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AA8" w:rsidRDefault="002A7915" w:rsidP="00C94AA8">
      <w:pPr>
        <w:pStyle w:val="a3"/>
        <w:shd w:val="clear" w:color="auto" w:fill="FFFFFF"/>
        <w:spacing w:before="0" w:beforeAutospacing="0" w:after="0" w:afterAutospacing="0" w:line="360" w:lineRule="auto"/>
        <w:jc w:val="center"/>
        <w:textAlignment w:val="baseline"/>
        <w:rPr>
          <w:b/>
          <w:color w:val="000000"/>
        </w:rPr>
      </w:pPr>
      <w:bookmarkStart w:id="0" w:name="_GoBack"/>
      <w:r>
        <w:rPr>
          <w:rFonts w:eastAsiaTheme="minorHAnsi"/>
          <w:b/>
          <w:noProof/>
          <w:szCs w:val="28"/>
        </w:rPr>
        <w:drawing>
          <wp:inline distT="0" distB="0" distL="0" distR="0">
            <wp:extent cx="6120765" cy="206245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120765" cy="2062454"/>
                    </a:xfrm>
                    <a:prstGeom prst="rect">
                      <a:avLst/>
                    </a:prstGeom>
                    <a:noFill/>
                    <a:ln>
                      <a:noFill/>
                    </a:ln>
                  </pic:spPr>
                </pic:pic>
              </a:graphicData>
            </a:graphic>
          </wp:inline>
        </w:drawing>
      </w:r>
      <w:bookmarkEnd w:id="0"/>
    </w:p>
    <w:p w:rsidR="00C94AA8" w:rsidRPr="00C94AA8" w:rsidRDefault="00C94AA8" w:rsidP="00C94AA8">
      <w:pPr>
        <w:pStyle w:val="a3"/>
        <w:shd w:val="clear" w:color="auto" w:fill="FFFFFF"/>
        <w:spacing w:before="0" w:beforeAutospacing="0" w:after="0" w:afterAutospacing="0" w:line="360" w:lineRule="auto"/>
        <w:jc w:val="center"/>
        <w:textAlignment w:val="baseline"/>
        <w:rPr>
          <w:b/>
          <w:color w:val="000000"/>
        </w:rPr>
      </w:pPr>
      <w:r w:rsidRPr="00C94AA8">
        <w:rPr>
          <w:b/>
          <w:color w:val="000000"/>
        </w:rPr>
        <w:t>ПОЛОЖЕНИЕ</w:t>
      </w:r>
    </w:p>
    <w:p w:rsidR="00C94AA8" w:rsidRPr="005237B5" w:rsidRDefault="00C94AA8" w:rsidP="00C94AA8">
      <w:pPr>
        <w:pStyle w:val="a3"/>
        <w:shd w:val="clear" w:color="auto" w:fill="FFFFFF"/>
        <w:spacing w:before="0" w:beforeAutospacing="0" w:after="0" w:afterAutospacing="0" w:line="360" w:lineRule="auto"/>
        <w:jc w:val="center"/>
        <w:textAlignment w:val="baseline"/>
        <w:rPr>
          <w:b/>
          <w:color w:val="000000"/>
        </w:rPr>
      </w:pPr>
      <w:r w:rsidRPr="00C94AA8">
        <w:rPr>
          <w:b/>
          <w:color w:val="000000"/>
        </w:rPr>
        <w:t xml:space="preserve">ОБ ОРГАНИЗАЦИИ ОБУЧЕНИЯ ДЕТЕЙ С ОГРАНИЧЕННЫМИ </w:t>
      </w:r>
      <w:r w:rsidRPr="005237B5">
        <w:rPr>
          <w:b/>
          <w:color w:val="000000"/>
        </w:rPr>
        <w:t>ВОЗМОЖНОСТЯМИ ЗДОРОВЬЯ</w:t>
      </w:r>
    </w:p>
    <w:p w:rsidR="00C94AA8" w:rsidRPr="005237B5" w:rsidRDefault="00C94AA8" w:rsidP="00C94AA8">
      <w:pPr>
        <w:pStyle w:val="a3"/>
        <w:shd w:val="clear" w:color="auto" w:fill="FFFFFF"/>
        <w:spacing w:before="0" w:beforeAutospacing="0" w:after="0" w:afterAutospacing="0" w:line="360" w:lineRule="auto"/>
        <w:textAlignment w:val="baseline"/>
        <w:rPr>
          <w:b/>
          <w:color w:val="000000"/>
        </w:rPr>
      </w:pPr>
      <w:r w:rsidRPr="005237B5">
        <w:rPr>
          <w:b/>
          <w:color w:val="000000"/>
        </w:rPr>
        <w:t>1. Общие положения</w:t>
      </w:r>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hAnsi="Times New Roman" w:cs="Times New Roman"/>
          <w:color w:val="000000"/>
          <w:sz w:val="24"/>
          <w:szCs w:val="24"/>
        </w:rPr>
        <w:t xml:space="preserve">1.1.Настоящее Положение об организации обучения детей с ограниченными возможностями здоровья, в дальнейшем – Положение, разработано в соответствии с </w:t>
      </w:r>
      <w:r w:rsidRPr="00C94AA8">
        <w:rPr>
          <w:rFonts w:ascii="yandex-sans" w:eastAsia="Times New Roman" w:hAnsi="yandex-sans" w:cs="Times New Roman"/>
          <w:color w:val="000000"/>
          <w:sz w:val="24"/>
          <w:szCs w:val="24"/>
          <w:lang w:eastAsia="ru-RU"/>
        </w:rPr>
        <w:t xml:space="preserve">- </w:t>
      </w:r>
      <w:r w:rsidRPr="00C94AA8">
        <w:rPr>
          <w:rFonts w:ascii="Times New Roman" w:eastAsia="Times New Roman" w:hAnsi="Times New Roman" w:cs="Times New Roman"/>
          <w:color w:val="000000"/>
          <w:sz w:val="24"/>
          <w:szCs w:val="24"/>
          <w:lang w:eastAsia="ru-RU"/>
        </w:rPr>
        <w:t>Конвенцией ООН «О правах ребенка»;</w:t>
      </w:r>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eastAsia="Times New Roman" w:hAnsi="Times New Roman" w:cs="Times New Roman"/>
          <w:color w:val="000000"/>
          <w:sz w:val="24"/>
          <w:szCs w:val="24"/>
          <w:lang w:eastAsia="ru-RU"/>
        </w:rPr>
        <w:t>- Конституцией РФ;</w:t>
      </w:r>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eastAsia="Times New Roman" w:hAnsi="Times New Roman" w:cs="Times New Roman"/>
          <w:color w:val="000000"/>
          <w:sz w:val="24"/>
          <w:szCs w:val="24"/>
          <w:lang w:eastAsia="ru-RU"/>
        </w:rPr>
        <w:t>- Федеральным Законом «Об образовании в РФ» N 273-ФЗ от 29.12.2012 года, ст. 79;</w:t>
      </w:r>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eastAsia="Times New Roman" w:hAnsi="Times New Roman" w:cs="Times New Roman"/>
          <w:color w:val="000000"/>
          <w:sz w:val="24"/>
          <w:szCs w:val="24"/>
          <w:lang w:eastAsia="ru-RU"/>
        </w:rPr>
        <w:t xml:space="preserve">- Федеральным законом от 24.11.1995 N 181-ФЗ (ред. от 02.07.2013) "О </w:t>
      </w:r>
      <w:proofErr w:type="gramStart"/>
      <w:r w:rsidRPr="00C94AA8">
        <w:rPr>
          <w:rFonts w:ascii="Times New Roman" w:eastAsia="Times New Roman" w:hAnsi="Times New Roman" w:cs="Times New Roman"/>
          <w:color w:val="000000"/>
          <w:sz w:val="24"/>
          <w:szCs w:val="24"/>
          <w:lang w:eastAsia="ru-RU"/>
        </w:rPr>
        <w:t>социальной</w:t>
      </w:r>
      <w:proofErr w:type="gramEnd"/>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eastAsia="Times New Roman" w:hAnsi="Times New Roman" w:cs="Times New Roman"/>
          <w:color w:val="000000"/>
          <w:sz w:val="24"/>
          <w:szCs w:val="24"/>
          <w:lang w:eastAsia="ru-RU"/>
        </w:rPr>
        <w:t>защите инвалидов в Российской Федерации";</w:t>
      </w:r>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eastAsia="Times New Roman" w:hAnsi="Times New Roman" w:cs="Times New Roman"/>
          <w:color w:val="000000"/>
          <w:sz w:val="24"/>
          <w:szCs w:val="24"/>
          <w:lang w:eastAsia="ru-RU"/>
        </w:rPr>
        <w:t xml:space="preserve">- Приказом </w:t>
      </w:r>
      <w:proofErr w:type="spellStart"/>
      <w:r w:rsidRPr="00C94AA8">
        <w:rPr>
          <w:rFonts w:ascii="Times New Roman" w:eastAsia="Times New Roman" w:hAnsi="Times New Roman" w:cs="Times New Roman"/>
          <w:color w:val="000000"/>
          <w:sz w:val="24"/>
          <w:szCs w:val="24"/>
          <w:lang w:eastAsia="ru-RU"/>
        </w:rPr>
        <w:t>Минобрнауки</w:t>
      </w:r>
      <w:proofErr w:type="spellEnd"/>
      <w:r w:rsidRPr="00C94AA8">
        <w:rPr>
          <w:rFonts w:ascii="Times New Roman" w:eastAsia="Times New Roman" w:hAnsi="Times New Roman" w:cs="Times New Roman"/>
          <w:color w:val="000000"/>
          <w:sz w:val="24"/>
          <w:szCs w:val="24"/>
          <w:lang w:eastAsia="ru-RU"/>
        </w:rPr>
        <w:t xml:space="preserve"> России от 9.11.2015 № 1309 «Об утверждении Порядка</w:t>
      </w:r>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eastAsia="Times New Roman" w:hAnsi="Times New Roman" w:cs="Times New Roman"/>
          <w:color w:val="000000"/>
          <w:sz w:val="24"/>
          <w:szCs w:val="24"/>
          <w:lang w:eastAsia="ru-RU"/>
        </w:rPr>
        <w:t>обеспечения условий доступности для инвалидов объектов и предоставляемых услуг</w:t>
      </w:r>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eastAsia="Times New Roman" w:hAnsi="Times New Roman" w:cs="Times New Roman"/>
          <w:color w:val="000000"/>
          <w:sz w:val="24"/>
          <w:szCs w:val="24"/>
          <w:lang w:eastAsia="ru-RU"/>
        </w:rPr>
        <w:t>в сфере образования, а также оказания им при этом необходимой помощи»;</w:t>
      </w:r>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eastAsia="Times New Roman" w:hAnsi="Times New Roman" w:cs="Times New Roman"/>
          <w:color w:val="000000"/>
          <w:sz w:val="24"/>
          <w:szCs w:val="24"/>
          <w:lang w:eastAsia="ru-RU"/>
        </w:rPr>
        <w:t>- Письмом Министерства образования и науки РФ от 18 апреля 2008 года № АФ</w:t>
      </w:r>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eastAsia="Times New Roman" w:hAnsi="Times New Roman" w:cs="Times New Roman"/>
          <w:color w:val="000000"/>
          <w:sz w:val="24"/>
          <w:szCs w:val="24"/>
          <w:lang w:eastAsia="ru-RU"/>
        </w:rPr>
        <w:t xml:space="preserve">150/06 «О создании условий для получения образования детьми </w:t>
      </w:r>
      <w:proofErr w:type="gramStart"/>
      <w:r w:rsidRPr="00C94AA8">
        <w:rPr>
          <w:rFonts w:ascii="Times New Roman" w:eastAsia="Times New Roman" w:hAnsi="Times New Roman" w:cs="Times New Roman"/>
          <w:color w:val="000000"/>
          <w:sz w:val="24"/>
          <w:szCs w:val="24"/>
          <w:lang w:eastAsia="ru-RU"/>
        </w:rPr>
        <w:t>с</w:t>
      </w:r>
      <w:proofErr w:type="gramEnd"/>
      <w:r w:rsidRPr="00C94AA8">
        <w:rPr>
          <w:rFonts w:ascii="Times New Roman" w:eastAsia="Times New Roman" w:hAnsi="Times New Roman" w:cs="Times New Roman"/>
          <w:color w:val="000000"/>
          <w:sz w:val="24"/>
          <w:szCs w:val="24"/>
          <w:lang w:eastAsia="ru-RU"/>
        </w:rPr>
        <w:t xml:space="preserve"> ограниченными</w:t>
      </w:r>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eastAsia="Times New Roman" w:hAnsi="Times New Roman" w:cs="Times New Roman"/>
          <w:color w:val="000000"/>
          <w:sz w:val="24"/>
          <w:szCs w:val="24"/>
          <w:lang w:eastAsia="ru-RU"/>
        </w:rPr>
        <w:t>возможностями здоровья и детьми - инвалидами»;</w:t>
      </w:r>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eastAsia="Times New Roman" w:hAnsi="Times New Roman" w:cs="Times New Roman"/>
          <w:color w:val="000000"/>
          <w:sz w:val="24"/>
          <w:szCs w:val="24"/>
          <w:lang w:eastAsia="ru-RU"/>
        </w:rPr>
        <w:t xml:space="preserve">- Письмом </w:t>
      </w:r>
      <w:proofErr w:type="spellStart"/>
      <w:r w:rsidRPr="00C94AA8">
        <w:rPr>
          <w:rFonts w:ascii="Times New Roman" w:eastAsia="Times New Roman" w:hAnsi="Times New Roman" w:cs="Times New Roman"/>
          <w:color w:val="000000"/>
          <w:sz w:val="24"/>
          <w:szCs w:val="24"/>
          <w:lang w:eastAsia="ru-RU"/>
        </w:rPr>
        <w:t>Минобрнауки</w:t>
      </w:r>
      <w:proofErr w:type="spellEnd"/>
      <w:r w:rsidRPr="00C94AA8">
        <w:rPr>
          <w:rFonts w:ascii="Times New Roman" w:eastAsia="Times New Roman" w:hAnsi="Times New Roman" w:cs="Times New Roman"/>
          <w:color w:val="000000"/>
          <w:sz w:val="24"/>
          <w:szCs w:val="24"/>
          <w:lang w:eastAsia="ru-RU"/>
        </w:rPr>
        <w:t xml:space="preserve"> России от 13.01.2016 № ВК-15/07 «О направлении</w:t>
      </w:r>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eastAsia="Times New Roman" w:hAnsi="Times New Roman" w:cs="Times New Roman"/>
          <w:color w:val="000000"/>
          <w:sz w:val="24"/>
          <w:szCs w:val="24"/>
          <w:lang w:eastAsia="ru-RU"/>
        </w:rPr>
        <w:t>Методических рекомендаций»;</w:t>
      </w:r>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eastAsia="Times New Roman" w:hAnsi="Times New Roman" w:cs="Times New Roman"/>
          <w:color w:val="000000"/>
          <w:sz w:val="24"/>
          <w:szCs w:val="24"/>
          <w:lang w:eastAsia="ru-RU"/>
        </w:rPr>
        <w:t xml:space="preserve">- Письмом </w:t>
      </w:r>
      <w:proofErr w:type="spellStart"/>
      <w:r w:rsidRPr="00C94AA8">
        <w:rPr>
          <w:rFonts w:ascii="Times New Roman" w:eastAsia="Times New Roman" w:hAnsi="Times New Roman" w:cs="Times New Roman"/>
          <w:color w:val="000000"/>
          <w:sz w:val="24"/>
          <w:szCs w:val="24"/>
          <w:lang w:eastAsia="ru-RU"/>
        </w:rPr>
        <w:t>Минобрнауки</w:t>
      </w:r>
      <w:proofErr w:type="spellEnd"/>
      <w:r w:rsidRPr="00C94AA8">
        <w:rPr>
          <w:rFonts w:ascii="Times New Roman" w:eastAsia="Times New Roman" w:hAnsi="Times New Roman" w:cs="Times New Roman"/>
          <w:color w:val="000000"/>
          <w:sz w:val="24"/>
          <w:szCs w:val="24"/>
          <w:lang w:eastAsia="ru-RU"/>
        </w:rPr>
        <w:t xml:space="preserve"> России от 11.03.2016 № ВК 452/7 «О введении ФГОС</w:t>
      </w:r>
    </w:p>
    <w:p w:rsid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sidRPr="00C94AA8">
        <w:rPr>
          <w:rFonts w:ascii="Times New Roman" w:eastAsia="Times New Roman" w:hAnsi="Times New Roman" w:cs="Times New Roman"/>
          <w:color w:val="000000"/>
          <w:sz w:val="24"/>
          <w:szCs w:val="24"/>
          <w:lang w:eastAsia="ru-RU"/>
        </w:rPr>
        <w:t>ОВЗ»;</w:t>
      </w:r>
    </w:p>
    <w:p w:rsidR="00C94AA8" w:rsidRPr="00C94AA8" w:rsidRDefault="00C94AA8" w:rsidP="00C94AA8">
      <w:pPr>
        <w:shd w:val="clear" w:color="auto" w:fill="FFFFFF"/>
        <w:spacing w:after="0" w:line="360" w:lineRule="auto"/>
        <w:rPr>
          <w:rFonts w:ascii="Times New Roman" w:eastAsia="Times New Roman" w:hAnsi="Times New Roman" w:cs="Times New Roman"/>
          <w:color w:val="000000"/>
          <w:sz w:val="24"/>
          <w:szCs w:val="24"/>
          <w:lang w:eastAsia="ru-RU"/>
        </w:rPr>
      </w:pPr>
      <w:r>
        <w:rPr>
          <w:rFonts w:ascii="Times New Roman" w:hAnsi="Times New Roman"/>
          <w:color w:val="000000"/>
          <w:sz w:val="24"/>
        </w:rPr>
        <w:t xml:space="preserve">- Порядком организации и осуществления образовательной деятельности по основным дополнительным общеобразовательным программам (Приказ </w:t>
      </w:r>
      <w:proofErr w:type="spellStart"/>
      <w:r>
        <w:rPr>
          <w:rFonts w:ascii="Times New Roman" w:hAnsi="Times New Roman"/>
          <w:color w:val="000000"/>
          <w:sz w:val="24"/>
        </w:rPr>
        <w:t>Минпросв</w:t>
      </w:r>
      <w:r w:rsidR="003939C7">
        <w:rPr>
          <w:rFonts w:ascii="Times New Roman" w:hAnsi="Times New Roman"/>
          <w:color w:val="000000"/>
          <w:sz w:val="24"/>
        </w:rPr>
        <w:t>е</w:t>
      </w:r>
      <w:r>
        <w:rPr>
          <w:rFonts w:ascii="Times New Roman" w:hAnsi="Times New Roman"/>
          <w:color w:val="000000"/>
          <w:sz w:val="24"/>
        </w:rPr>
        <w:t>щения</w:t>
      </w:r>
      <w:proofErr w:type="spellEnd"/>
      <w:r>
        <w:rPr>
          <w:rFonts w:ascii="Times New Roman" w:hAnsi="Times New Roman"/>
          <w:color w:val="000000"/>
          <w:sz w:val="24"/>
        </w:rPr>
        <w:t xml:space="preserve"> РФ от 9 ноября 2018 № 196),</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Pr="00C94AA8">
        <w:rPr>
          <w:color w:val="000000"/>
        </w:rPr>
        <w:t xml:space="preserve">Уставом Муниципального </w:t>
      </w:r>
      <w:r>
        <w:rPr>
          <w:color w:val="000000"/>
        </w:rPr>
        <w:t xml:space="preserve">бюджетного общеобразовательного </w:t>
      </w:r>
      <w:r w:rsidRPr="00C94AA8">
        <w:rPr>
          <w:color w:val="000000"/>
        </w:rPr>
        <w:t xml:space="preserve"> учреждения </w:t>
      </w:r>
      <w:r>
        <w:rPr>
          <w:color w:val="000000"/>
        </w:rPr>
        <w:t xml:space="preserve">Спиридоновобудской основной общеобразовательной  школы  </w:t>
      </w:r>
      <w:r w:rsidR="009060B6">
        <w:rPr>
          <w:color w:val="000000"/>
        </w:rPr>
        <w:t xml:space="preserve"> (в дальнейшем – Ш</w:t>
      </w:r>
      <w:r>
        <w:rPr>
          <w:color w:val="000000"/>
        </w:rPr>
        <w:t>кола</w:t>
      </w:r>
      <w:r w:rsidRPr="00C94AA8">
        <w:rPr>
          <w:color w:val="000000"/>
        </w:rPr>
        <w:t>).</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proofErr w:type="gramStart"/>
      <w:r w:rsidRPr="00C94AA8">
        <w:rPr>
          <w:color w:val="000000"/>
        </w:rPr>
        <w:lastRenderedPageBreak/>
        <w:t xml:space="preserve">1.2.Настоящее Положение регулирует деятельность </w:t>
      </w:r>
      <w:r w:rsidR="009060B6">
        <w:rPr>
          <w:color w:val="000000"/>
        </w:rPr>
        <w:t>Школы</w:t>
      </w:r>
      <w:r w:rsidRPr="00C94AA8">
        <w:rPr>
          <w:color w:val="000000"/>
        </w:rPr>
        <w:t xml:space="preserve">, реализующего дополнительные общеобразовательные программы для </w:t>
      </w:r>
      <w:r w:rsidR="005237B5">
        <w:rPr>
          <w:color w:val="000000"/>
        </w:rPr>
        <w:t>обучающихся</w:t>
      </w:r>
      <w:r w:rsidR="005237B5" w:rsidRPr="005237B5">
        <w:t xml:space="preserve"> </w:t>
      </w:r>
      <w:r w:rsidR="005237B5">
        <w:t xml:space="preserve">с ограниченными возможностями здоровья, детей-инвалидов и инвалидов </w:t>
      </w:r>
      <w:r w:rsidRPr="00C94AA8">
        <w:rPr>
          <w:color w:val="000000"/>
        </w:rPr>
        <w:t xml:space="preserve"> на основании соответствующей справки (медицинского заключения) учреждения здравоохранения, определяет права и обязанности участников образовательного процесса.</w:t>
      </w:r>
      <w:proofErr w:type="gramEnd"/>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1.3.Основные понятия, используемые в настоящем Положении.</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proofErr w:type="gramStart"/>
      <w:r w:rsidRPr="00C94AA8">
        <w:rPr>
          <w:color w:val="000000"/>
        </w:rPr>
        <w:t xml:space="preserve">Обучающиеся с </w:t>
      </w:r>
      <w:r w:rsidR="005237B5">
        <w:t xml:space="preserve"> ограниченными возможностями здоровья, детей-инвалидов и инвалидов</w:t>
      </w:r>
      <w:r w:rsidR="005237B5" w:rsidRPr="00C94AA8">
        <w:rPr>
          <w:color w:val="000000"/>
        </w:rPr>
        <w:t xml:space="preserve"> </w:t>
      </w:r>
      <w:r w:rsidRPr="00C94AA8">
        <w:rPr>
          <w:color w:val="000000"/>
        </w:rPr>
        <w:t>(</w:t>
      </w:r>
      <w:r w:rsidR="005237B5">
        <w:rPr>
          <w:color w:val="000000"/>
        </w:rPr>
        <w:t xml:space="preserve">далее - </w:t>
      </w:r>
      <w:r w:rsidRPr="00C94AA8">
        <w:rPr>
          <w:color w:val="000000"/>
        </w:rPr>
        <w:t xml:space="preserve">ОВЗ) – лица, имеющие подтвержденные психолого-медико-педагогической комиссией недостатки в физическом и (или) психическом развитии, которые препятствуют освоению образовательных программ без создания специальных условий для получения образования: </w:t>
      </w:r>
      <w:proofErr w:type="spellStart"/>
      <w:r w:rsidRPr="00C94AA8">
        <w:rPr>
          <w:color w:val="000000"/>
        </w:rPr>
        <w:t>неслышащие</w:t>
      </w:r>
      <w:proofErr w:type="spellEnd"/>
      <w:r w:rsidRPr="00C94AA8">
        <w:rPr>
          <w:color w:val="000000"/>
        </w:rPr>
        <w:t xml:space="preserve">, слабослышащие и позднооглохшие, незрячие, слабовидящие и </w:t>
      </w:r>
      <w:proofErr w:type="spellStart"/>
      <w:r w:rsidRPr="00C94AA8">
        <w:rPr>
          <w:color w:val="000000"/>
        </w:rPr>
        <w:t>поздноослепшие</w:t>
      </w:r>
      <w:proofErr w:type="spellEnd"/>
      <w:r w:rsidRPr="00C94AA8">
        <w:rPr>
          <w:color w:val="000000"/>
        </w:rPr>
        <w:t>, с тяжелой речевой патологией, с нарушениями опорно-двигательного аппарата, с задержкой психического развития, с умственной отсталостью (могут являться или</w:t>
      </w:r>
      <w:proofErr w:type="gramEnd"/>
      <w:r w:rsidRPr="00C94AA8">
        <w:rPr>
          <w:color w:val="000000"/>
        </w:rPr>
        <w:t xml:space="preserve"> не являться инвалидами).</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Ребенок - инвалид – лицо, в возрасте до 18 лет,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w:t>
      </w:r>
      <w:hyperlink r:id="rId9" w:tooltip="Защита социальная" w:history="1">
        <w:r w:rsidRPr="005237B5">
          <w:rPr>
            <w:rStyle w:val="a4"/>
            <w:color w:val="auto"/>
            <w:u w:val="none"/>
            <w:bdr w:val="none" w:sz="0" w:space="0" w:color="auto" w:frame="1"/>
          </w:rPr>
          <w:t>социальной защиты</w:t>
        </w:r>
      </w:hyperlink>
      <w:r w:rsidRPr="005237B5">
        <w:t>.</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1.4.</w:t>
      </w:r>
      <w:proofErr w:type="gramStart"/>
      <w:r w:rsidR="005237B5">
        <w:rPr>
          <w:color w:val="000000"/>
        </w:rPr>
        <w:t>обучающийся</w:t>
      </w:r>
      <w:proofErr w:type="gramEnd"/>
      <w:r w:rsidRPr="00C94AA8">
        <w:rPr>
          <w:color w:val="000000"/>
        </w:rPr>
        <w:t xml:space="preserve"> с </w:t>
      </w:r>
      <w:r w:rsidR="005237B5">
        <w:rPr>
          <w:color w:val="000000"/>
        </w:rPr>
        <w:t>ОВЗ</w:t>
      </w:r>
      <w:r w:rsidRPr="00C94AA8">
        <w:rPr>
          <w:color w:val="000000"/>
        </w:rPr>
        <w:t xml:space="preserve"> имеют равные права с другими обучающимися.</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proofErr w:type="gramStart"/>
      <w:r w:rsidRPr="00C94AA8">
        <w:rPr>
          <w:color w:val="000000"/>
        </w:rPr>
        <w:t xml:space="preserve">1.5.Обучение </w:t>
      </w:r>
      <w:r w:rsidR="005237B5">
        <w:rPr>
          <w:color w:val="000000"/>
        </w:rPr>
        <w:t>обучающихся с ОВЗ</w:t>
      </w:r>
      <w:r w:rsidRPr="00C94AA8">
        <w:rPr>
          <w:color w:val="000000"/>
        </w:rPr>
        <w:t xml:space="preserve"> может быть организовано в следующих формах:</w:t>
      </w:r>
      <w:proofErr w:type="gramEnd"/>
    </w:p>
    <w:p w:rsidR="00C94AA8" w:rsidRPr="00C94AA8" w:rsidRDefault="005237B5"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индивидуальная;</w:t>
      </w:r>
    </w:p>
    <w:p w:rsidR="00C94AA8" w:rsidRPr="00C94AA8" w:rsidRDefault="005237B5" w:rsidP="00C94AA8">
      <w:pPr>
        <w:pStyle w:val="a3"/>
        <w:shd w:val="clear" w:color="auto" w:fill="FFFFFF"/>
        <w:spacing w:before="0" w:beforeAutospacing="0" w:after="0" w:afterAutospacing="0" w:line="360" w:lineRule="auto"/>
        <w:textAlignment w:val="baseline"/>
        <w:rPr>
          <w:color w:val="000000"/>
        </w:rPr>
      </w:pPr>
      <w:r>
        <w:rPr>
          <w:color w:val="000000"/>
        </w:rPr>
        <w:t xml:space="preserve"> - </w:t>
      </w:r>
      <w:r w:rsidR="00C94AA8" w:rsidRPr="00C94AA8">
        <w:rPr>
          <w:color w:val="000000"/>
        </w:rPr>
        <w:t>групповая.</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Индивидуальное обучение детей с ограниченными возможностями здоровья подразделяется:</w:t>
      </w:r>
    </w:p>
    <w:p w:rsidR="00C94AA8" w:rsidRPr="00C94AA8" w:rsidRDefault="00E9288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на дому (учебные занятия с </w:t>
      </w:r>
      <w:proofErr w:type="gramStart"/>
      <w:r w:rsidR="00C94AA8" w:rsidRPr="00C94AA8">
        <w:rPr>
          <w:color w:val="000000"/>
        </w:rPr>
        <w:t>обучающимся</w:t>
      </w:r>
      <w:proofErr w:type="gramEnd"/>
      <w:r w:rsidR="00C94AA8" w:rsidRPr="00C94AA8">
        <w:rPr>
          <w:color w:val="000000"/>
        </w:rPr>
        <w:t xml:space="preserve"> проводятся на дому);</w:t>
      </w:r>
    </w:p>
    <w:p w:rsidR="00C94AA8" w:rsidRPr="00C94AA8" w:rsidRDefault="00E9288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индивидуально (учебные занятия с </w:t>
      </w:r>
      <w:proofErr w:type="gramStart"/>
      <w:r w:rsidR="00C94AA8" w:rsidRPr="00C94AA8">
        <w:rPr>
          <w:color w:val="000000"/>
        </w:rPr>
        <w:t>обучающимся</w:t>
      </w:r>
      <w:proofErr w:type="gramEnd"/>
      <w:r w:rsidR="00C94AA8" w:rsidRPr="00C94AA8">
        <w:rPr>
          <w:color w:val="000000"/>
        </w:rPr>
        <w:t xml:space="preserve"> проводятся индивидуально в образовательном учреждении);</w:t>
      </w:r>
    </w:p>
    <w:p w:rsidR="00C94AA8" w:rsidRPr="00C94AA8" w:rsidRDefault="00E9288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комбинированно (часть учебных занятий с </w:t>
      </w:r>
      <w:proofErr w:type="gramStart"/>
      <w:r w:rsidR="00C94AA8" w:rsidRPr="00C94AA8">
        <w:rPr>
          <w:color w:val="000000"/>
        </w:rPr>
        <w:t>обучающимся</w:t>
      </w:r>
      <w:proofErr w:type="gramEnd"/>
      <w:r w:rsidR="00C94AA8" w:rsidRPr="00C94AA8">
        <w:rPr>
          <w:color w:val="000000"/>
        </w:rPr>
        <w:t xml:space="preserve"> проводится в образовательном учреждении или на дому индивидуально, а часть – в объединении).</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1.6.Выбор формы организации обучения </w:t>
      </w:r>
      <w:r w:rsidR="00E9288D">
        <w:rPr>
          <w:color w:val="000000"/>
        </w:rPr>
        <w:t xml:space="preserve">обучающихся с ОВЗ </w:t>
      </w:r>
      <w:r w:rsidRPr="00C94AA8">
        <w:rPr>
          <w:color w:val="000000"/>
        </w:rPr>
        <w:t>зависит от особенностей психофизического развития и возможностей обучающегося, особенностей эмоционально-волевой сферы, характера течения заболевания, рекомендаций учреждения здравоохранения, рекомендаций психолого-медико-педагогической комиссии, возможностей доставки обучающегося в образовательное учреждение и отсутствия противопоказаний для занятий в детском коллективе.</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lastRenderedPageBreak/>
        <w:t xml:space="preserve">1.7.Форму организации обучения </w:t>
      </w:r>
      <w:proofErr w:type="gramStart"/>
      <w:r w:rsidR="00E9288D">
        <w:rPr>
          <w:color w:val="000000"/>
        </w:rPr>
        <w:t>обучающихся</w:t>
      </w:r>
      <w:proofErr w:type="gramEnd"/>
      <w:r w:rsidR="00E9288D">
        <w:rPr>
          <w:color w:val="000000"/>
        </w:rPr>
        <w:t xml:space="preserve"> с ОВЗ </w:t>
      </w:r>
      <w:r w:rsidRPr="00C94AA8">
        <w:rPr>
          <w:color w:val="000000"/>
        </w:rPr>
        <w:t xml:space="preserve">родители (законные представители) обучающегося согласовывают с администрацией </w:t>
      </w:r>
      <w:r w:rsidR="00E9288D">
        <w:rPr>
          <w:color w:val="000000"/>
        </w:rPr>
        <w:t>Школы</w:t>
      </w:r>
      <w:r w:rsidRPr="00C94AA8">
        <w:rPr>
          <w:color w:val="000000"/>
        </w:rPr>
        <w:t>.</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1.8.Настоящее Положение разрабатывается администрацией </w:t>
      </w:r>
      <w:r w:rsidR="00E9288D">
        <w:rPr>
          <w:color w:val="000000"/>
        </w:rPr>
        <w:t>Школы</w:t>
      </w:r>
      <w:r w:rsidRPr="00C94AA8">
        <w:rPr>
          <w:color w:val="000000"/>
        </w:rPr>
        <w:t>, принимается педагогическим советом, утверждается директором.</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1.9.Настоящее Положение является локальным нормативным </w:t>
      </w:r>
      <w:hyperlink r:id="rId10" w:tooltip="Правовые акты" w:history="1">
        <w:r w:rsidRPr="00E9288D">
          <w:rPr>
            <w:rStyle w:val="a4"/>
            <w:color w:val="auto"/>
            <w:u w:val="none"/>
            <w:bdr w:val="none" w:sz="0" w:space="0" w:color="auto" w:frame="1"/>
          </w:rPr>
          <w:t>правовым актом</w:t>
        </w:r>
      </w:hyperlink>
      <w:r w:rsidRPr="00E9288D">
        <w:t>,</w:t>
      </w:r>
      <w:r w:rsidRPr="00C94AA8">
        <w:rPr>
          <w:color w:val="000000"/>
        </w:rPr>
        <w:t xml:space="preserve"> регламентирующим деятельность </w:t>
      </w:r>
      <w:r w:rsidR="00E9288D">
        <w:rPr>
          <w:color w:val="000000"/>
        </w:rPr>
        <w:t>Школы</w:t>
      </w:r>
      <w:r w:rsidRPr="00C94AA8">
        <w:rPr>
          <w:color w:val="000000"/>
        </w:rPr>
        <w:t>.</w:t>
      </w:r>
    </w:p>
    <w:p w:rsid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1.10.Настоящее Положение принимается на неопределенный срок. Изменения и дополнения к Положению принимаются в составе новой редакции Положения. После принятия новой редакции Положения предыдущая редакция утрачивает силу.</w:t>
      </w:r>
    </w:p>
    <w:p w:rsidR="00E9288D" w:rsidRPr="00C94AA8" w:rsidRDefault="00E9288D" w:rsidP="00C94AA8">
      <w:pPr>
        <w:pStyle w:val="a3"/>
        <w:shd w:val="clear" w:color="auto" w:fill="FFFFFF"/>
        <w:spacing w:before="0" w:beforeAutospacing="0" w:after="0" w:afterAutospacing="0" w:line="360" w:lineRule="auto"/>
        <w:textAlignment w:val="baseline"/>
        <w:rPr>
          <w:color w:val="000000"/>
        </w:rPr>
      </w:pPr>
    </w:p>
    <w:p w:rsidR="00C94AA8" w:rsidRPr="00E9288D" w:rsidRDefault="00C94AA8" w:rsidP="00C94AA8">
      <w:pPr>
        <w:pStyle w:val="a3"/>
        <w:shd w:val="clear" w:color="auto" w:fill="FFFFFF"/>
        <w:spacing w:before="0" w:beforeAutospacing="0" w:after="0" w:afterAutospacing="0" w:line="360" w:lineRule="auto"/>
        <w:textAlignment w:val="baseline"/>
        <w:rPr>
          <w:b/>
          <w:color w:val="000000"/>
        </w:rPr>
      </w:pPr>
      <w:r w:rsidRPr="00E9288D">
        <w:rPr>
          <w:b/>
          <w:color w:val="000000"/>
        </w:rPr>
        <w:t>2. Задачи обучения детей с ограниченными возможностями здоровья</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2.1.Основные задачи, реализуемые при обучении </w:t>
      </w:r>
      <w:proofErr w:type="gramStart"/>
      <w:r w:rsidR="00E9288D">
        <w:rPr>
          <w:color w:val="000000"/>
        </w:rPr>
        <w:t>обучающихся</w:t>
      </w:r>
      <w:proofErr w:type="gramEnd"/>
      <w:r w:rsidR="00E9288D">
        <w:rPr>
          <w:color w:val="000000"/>
        </w:rPr>
        <w:t xml:space="preserve"> с ОВЗ</w:t>
      </w:r>
      <w:r w:rsidRPr="00C94AA8">
        <w:rPr>
          <w:color w:val="000000"/>
        </w:rPr>
        <w:t>:</w:t>
      </w:r>
    </w:p>
    <w:p w:rsidR="00C94AA8" w:rsidRPr="00C94AA8" w:rsidRDefault="00E9288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освоение дополнительных общеобразовательных программ </w:t>
      </w:r>
      <w:r>
        <w:rPr>
          <w:color w:val="000000"/>
        </w:rPr>
        <w:t>обучающихся с ОВЗ</w:t>
      </w:r>
      <w:r w:rsidR="00C94AA8" w:rsidRPr="00C94AA8">
        <w:rPr>
          <w:color w:val="000000"/>
        </w:rPr>
        <w:t>, обеспечение им оптимальной социальной интеграции, сохранение и укрепление их здоровья;</w:t>
      </w:r>
    </w:p>
    <w:p w:rsidR="00C94AA8" w:rsidRPr="00C94AA8" w:rsidRDefault="00E9288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обеспечение щадящего режима проведения занятий при организации образовательного процесса обучающихся с </w:t>
      </w:r>
      <w:r>
        <w:rPr>
          <w:color w:val="000000"/>
        </w:rPr>
        <w:t>ОВЗ</w:t>
      </w:r>
      <w:r w:rsidR="00C94AA8" w:rsidRPr="00C94AA8">
        <w:rPr>
          <w:color w:val="000000"/>
        </w:rPr>
        <w:t>;</w:t>
      </w:r>
    </w:p>
    <w:p w:rsidR="00C94AA8" w:rsidRPr="00C94AA8" w:rsidRDefault="00E9288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создание благоприятных условий для обучающихся с учетом возрастных и индивидуальных особенностей, соматического и нервно-психического здоровья и основывается на принципах:</w:t>
      </w:r>
    </w:p>
    <w:p w:rsidR="00C94AA8" w:rsidRPr="00C94AA8" w:rsidRDefault="00E9288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законности, демократизма и гуманного отношения к детям;</w:t>
      </w:r>
    </w:p>
    <w:p w:rsidR="00C94AA8" w:rsidRPr="00C94AA8" w:rsidRDefault="00E9288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индивидуального подхода к </w:t>
      </w:r>
      <w:proofErr w:type="gramStart"/>
      <w:r w:rsidR="00C94AA8" w:rsidRPr="00C94AA8">
        <w:rPr>
          <w:color w:val="000000"/>
        </w:rPr>
        <w:t>обучающимся</w:t>
      </w:r>
      <w:proofErr w:type="gramEnd"/>
      <w:r w:rsidR="00C94AA8" w:rsidRPr="00C94AA8">
        <w:rPr>
          <w:color w:val="000000"/>
        </w:rPr>
        <w:t>.</w:t>
      </w:r>
    </w:p>
    <w:p w:rsidR="00E9288D" w:rsidRDefault="00E9288D" w:rsidP="00C94AA8">
      <w:pPr>
        <w:pStyle w:val="a3"/>
        <w:shd w:val="clear" w:color="auto" w:fill="FFFFFF"/>
        <w:spacing w:before="0" w:beforeAutospacing="0" w:after="0" w:afterAutospacing="0" w:line="360" w:lineRule="auto"/>
        <w:textAlignment w:val="baseline"/>
        <w:rPr>
          <w:color w:val="000000"/>
        </w:rPr>
      </w:pPr>
    </w:p>
    <w:p w:rsidR="00C94AA8" w:rsidRPr="00E9288D" w:rsidRDefault="00C94AA8" w:rsidP="00C94AA8">
      <w:pPr>
        <w:pStyle w:val="a3"/>
        <w:shd w:val="clear" w:color="auto" w:fill="FFFFFF"/>
        <w:spacing w:before="0" w:beforeAutospacing="0" w:after="0" w:afterAutospacing="0" w:line="360" w:lineRule="auto"/>
        <w:textAlignment w:val="baseline"/>
        <w:rPr>
          <w:b/>
          <w:color w:val="000000"/>
        </w:rPr>
      </w:pPr>
      <w:r w:rsidRPr="00E9288D">
        <w:rPr>
          <w:b/>
          <w:color w:val="000000"/>
        </w:rPr>
        <w:t>3. Организация образовательного процесса</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3.1. </w:t>
      </w:r>
      <w:r w:rsidR="00E9288D">
        <w:rPr>
          <w:color w:val="000000"/>
        </w:rPr>
        <w:t xml:space="preserve">Обучающиеся с ОВЗ </w:t>
      </w:r>
      <w:r w:rsidRPr="00C94AA8">
        <w:rPr>
          <w:color w:val="000000"/>
        </w:rPr>
        <w:t xml:space="preserve">по заявлению родителей (законных представителей) зачисляются на </w:t>
      </w:r>
      <w:proofErr w:type="gramStart"/>
      <w:r w:rsidRPr="00C94AA8">
        <w:rPr>
          <w:color w:val="000000"/>
        </w:rPr>
        <w:t>обучение по итогам</w:t>
      </w:r>
      <w:proofErr w:type="gramEnd"/>
      <w:r w:rsidRPr="00C94AA8">
        <w:rPr>
          <w:color w:val="000000"/>
        </w:rPr>
        <w:t xml:space="preserve"> собеседования.</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3.2. Основанием для организации обучения данных обучающихся является:</w:t>
      </w:r>
    </w:p>
    <w:p w:rsidR="00C94AA8" w:rsidRPr="00C94AA8" w:rsidRDefault="00E9288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заявление от родителей (законных представителей);</w:t>
      </w:r>
    </w:p>
    <w:p w:rsidR="00C94AA8" w:rsidRPr="00C94AA8" w:rsidRDefault="00E9288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справка ВКК об инвалидности или справка ВК - врачебной комиссии;</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3.3. Зачисление и отчисление </w:t>
      </w:r>
      <w:r w:rsidR="00E9288D">
        <w:rPr>
          <w:color w:val="000000"/>
        </w:rPr>
        <w:t xml:space="preserve">обучающихся с ОВЗ </w:t>
      </w:r>
      <w:r w:rsidRPr="00C94AA8">
        <w:rPr>
          <w:color w:val="000000"/>
        </w:rPr>
        <w:t>оформляется приказом директора по заявлению родителей (законных представителей).</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3.4. Списочный состав </w:t>
      </w:r>
      <w:proofErr w:type="gramStart"/>
      <w:r w:rsidR="00E9288D">
        <w:rPr>
          <w:color w:val="000000"/>
        </w:rPr>
        <w:t>обучающихся</w:t>
      </w:r>
      <w:proofErr w:type="gramEnd"/>
      <w:r w:rsidR="00E9288D">
        <w:rPr>
          <w:color w:val="000000"/>
        </w:rPr>
        <w:t xml:space="preserve"> с ОВЗ </w:t>
      </w:r>
      <w:r w:rsidRPr="00C94AA8">
        <w:rPr>
          <w:color w:val="000000"/>
        </w:rPr>
        <w:t>формируется директором.</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3.5. Выбор форм и методов проведения занятий зависит от особенностей психофизического развития и возможностей обучающихся, особенностей эмоционально-волевой сферы, состояния </w:t>
      </w:r>
      <w:r w:rsidR="00E9288D">
        <w:rPr>
          <w:color w:val="000000"/>
        </w:rPr>
        <w:t>обучающегося</w:t>
      </w:r>
      <w:r w:rsidRPr="00C94AA8">
        <w:rPr>
          <w:color w:val="000000"/>
        </w:rPr>
        <w:t>, по индивидуально разработанным программам и по личному заявлению родителей (или законных представителей) по итогам собеседования.</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lastRenderedPageBreak/>
        <w:t>3.6. Содержание дополнительных общеобразовательных программ и организация учебного процесса выстраиваются с учетом характера течения заболеваний обучающихся, их интересов, потребностей и возможностей.</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3.7. Учебные занятия с обучающимся в рамках организации обучения </w:t>
      </w:r>
      <w:r w:rsidR="00AD3C4F">
        <w:rPr>
          <w:color w:val="000000"/>
        </w:rPr>
        <w:t>обучающихся с ОВЗ</w:t>
      </w:r>
      <w:r w:rsidRPr="00C94AA8">
        <w:rPr>
          <w:color w:val="000000"/>
        </w:rPr>
        <w:t xml:space="preserve"> проводятся педагогами </w:t>
      </w:r>
      <w:r w:rsidR="00AD3C4F">
        <w:rPr>
          <w:color w:val="000000"/>
        </w:rPr>
        <w:t xml:space="preserve">Школы </w:t>
      </w:r>
      <w:r w:rsidRPr="00C94AA8">
        <w:rPr>
          <w:color w:val="000000"/>
        </w:rPr>
        <w:t xml:space="preserve"> в соответствии с расписанием, утвержденным директором. Распределение часов учебного плана производится с учетом индивидуальных особенностей, психофизических возможностей ребенка, а также пожеланий родителей (законных представителей).</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3.8. Проведение промежуточной и итоговой аттестации, а также перевод </w:t>
      </w:r>
      <w:proofErr w:type="gramStart"/>
      <w:r w:rsidRPr="00C94AA8">
        <w:rPr>
          <w:color w:val="000000"/>
        </w:rPr>
        <w:t>обучающихся</w:t>
      </w:r>
      <w:proofErr w:type="gramEnd"/>
      <w:r w:rsidRPr="00C94AA8">
        <w:rPr>
          <w:color w:val="000000"/>
        </w:rPr>
        <w:t xml:space="preserve"> на следующий год обучения определяется в соответствии с локальными </w:t>
      </w:r>
      <w:hyperlink r:id="rId11" w:tooltip="Нормы права" w:history="1">
        <w:r w:rsidRPr="00AD3C4F">
          <w:rPr>
            <w:rStyle w:val="a4"/>
            <w:color w:val="auto"/>
            <w:u w:val="none"/>
            <w:bdr w:val="none" w:sz="0" w:space="0" w:color="auto" w:frame="1"/>
          </w:rPr>
          <w:t>нормативными правовыми</w:t>
        </w:r>
      </w:hyperlink>
      <w:r w:rsidR="00AD3C4F">
        <w:rPr>
          <w:color w:val="000000"/>
        </w:rPr>
        <w:t> актами Школы</w:t>
      </w:r>
      <w:r w:rsidRPr="00C94AA8">
        <w:rPr>
          <w:color w:val="000000"/>
        </w:rPr>
        <w:t>.</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3.9. Контроль организации обучения </w:t>
      </w:r>
      <w:proofErr w:type="gramStart"/>
      <w:r w:rsidR="00AD3C4F">
        <w:rPr>
          <w:color w:val="000000"/>
        </w:rPr>
        <w:t>обучающихся</w:t>
      </w:r>
      <w:proofErr w:type="gramEnd"/>
      <w:r w:rsidR="00AD3C4F">
        <w:rPr>
          <w:color w:val="000000"/>
        </w:rPr>
        <w:t xml:space="preserve"> с ОВЗ </w:t>
      </w:r>
      <w:r w:rsidRPr="00C94AA8">
        <w:rPr>
          <w:color w:val="000000"/>
        </w:rPr>
        <w:t xml:space="preserve">осуществляется администрацией в соответствии с планом работы </w:t>
      </w:r>
      <w:r w:rsidR="00AD3C4F">
        <w:rPr>
          <w:color w:val="000000"/>
        </w:rPr>
        <w:t>Школы</w:t>
      </w:r>
      <w:r w:rsidRPr="00C94AA8">
        <w:rPr>
          <w:color w:val="000000"/>
        </w:rPr>
        <w:t xml:space="preserve"> (в том числе, с планом </w:t>
      </w:r>
      <w:proofErr w:type="spellStart"/>
      <w:r w:rsidRPr="00C94AA8">
        <w:rPr>
          <w:color w:val="000000"/>
        </w:rPr>
        <w:t>внутри</w:t>
      </w:r>
      <w:r w:rsidR="00AD3C4F">
        <w:rPr>
          <w:color w:val="000000"/>
        </w:rPr>
        <w:t>школьного</w:t>
      </w:r>
      <w:proofErr w:type="spellEnd"/>
      <w:r w:rsidR="00AD3C4F">
        <w:rPr>
          <w:color w:val="000000"/>
        </w:rPr>
        <w:t xml:space="preserve"> </w:t>
      </w:r>
      <w:r w:rsidRPr="00C94AA8">
        <w:rPr>
          <w:color w:val="000000"/>
        </w:rPr>
        <w:t>контроля).</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3.10. Создание необходимых условий для организации процесса обучения </w:t>
      </w:r>
      <w:r w:rsidR="00AD3C4F">
        <w:rPr>
          <w:color w:val="000000"/>
        </w:rPr>
        <w:t xml:space="preserve">обучающихся с ОВЗ </w:t>
      </w:r>
      <w:r w:rsidRPr="00C94AA8">
        <w:rPr>
          <w:color w:val="000000"/>
        </w:rPr>
        <w:t xml:space="preserve">обеспечивает директор </w:t>
      </w:r>
      <w:r w:rsidR="00AD3C4F">
        <w:rPr>
          <w:color w:val="000000"/>
        </w:rPr>
        <w:t>Школы</w:t>
      </w:r>
      <w:r w:rsidRPr="00C94AA8">
        <w:rPr>
          <w:color w:val="000000"/>
        </w:rPr>
        <w:t>.</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3.12. </w:t>
      </w:r>
      <w:proofErr w:type="gramStart"/>
      <w:r w:rsidRPr="00C94AA8">
        <w:rPr>
          <w:color w:val="000000"/>
        </w:rPr>
        <w:t xml:space="preserve">Контроль за организацией обучения </w:t>
      </w:r>
      <w:r w:rsidR="00AD3C4F">
        <w:rPr>
          <w:color w:val="000000"/>
        </w:rPr>
        <w:t>обучающихся с ОВЗ</w:t>
      </w:r>
      <w:r w:rsidRPr="00C94AA8">
        <w:rPr>
          <w:color w:val="000000"/>
        </w:rPr>
        <w:t xml:space="preserve">, своевременным проведением учебных занятий с обучающимся, за выполнением образовательных программ дополнительного образования, учебного плана осуществляет </w:t>
      </w:r>
      <w:r w:rsidR="00AD3C4F">
        <w:rPr>
          <w:color w:val="000000"/>
        </w:rPr>
        <w:t>заместитель директора по ВР</w:t>
      </w:r>
      <w:r w:rsidRPr="00C94AA8">
        <w:rPr>
          <w:color w:val="000000"/>
        </w:rPr>
        <w:t>.</w:t>
      </w:r>
      <w:proofErr w:type="gramEnd"/>
    </w:p>
    <w:p w:rsidR="00AD3C4F" w:rsidRDefault="00AD3C4F" w:rsidP="00C94AA8">
      <w:pPr>
        <w:pStyle w:val="a3"/>
        <w:shd w:val="clear" w:color="auto" w:fill="FFFFFF"/>
        <w:spacing w:before="0" w:beforeAutospacing="0" w:after="0" w:afterAutospacing="0" w:line="360" w:lineRule="auto"/>
        <w:textAlignment w:val="baseline"/>
        <w:rPr>
          <w:b/>
          <w:color w:val="000000"/>
        </w:rPr>
      </w:pPr>
    </w:p>
    <w:p w:rsidR="00C94AA8" w:rsidRPr="00AD3C4F" w:rsidRDefault="00C94AA8" w:rsidP="00C94AA8">
      <w:pPr>
        <w:pStyle w:val="a3"/>
        <w:shd w:val="clear" w:color="auto" w:fill="FFFFFF"/>
        <w:spacing w:before="0" w:beforeAutospacing="0" w:after="0" w:afterAutospacing="0" w:line="360" w:lineRule="auto"/>
        <w:textAlignment w:val="baseline"/>
        <w:rPr>
          <w:b/>
          <w:color w:val="000000"/>
        </w:rPr>
      </w:pPr>
      <w:r w:rsidRPr="00AD3C4F">
        <w:rPr>
          <w:b/>
          <w:color w:val="000000"/>
        </w:rPr>
        <w:t xml:space="preserve">4. Перевод </w:t>
      </w:r>
      <w:proofErr w:type="gramStart"/>
      <w:r w:rsidRPr="00AD3C4F">
        <w:rPr>
          <w:b/>
          <w:color w:val="000000"/>
        </w:rPr>
        <w:t>обучающихся</w:t>
      </w:r>
      <w:proofErr w:type="gramEnd"/>
      <w:r w:rsidRPr="00AD3C4F">
        <w:rPr>
          <w:b/>
          <w:color w:val="000000"/>
        </w:rPr>
        <w:t xml:space="preserve"> с ограниченными возможностями здоровья на индивидуальное обучение на дому</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4.1.Основанием для </w:t>
      </w:r>
      <w:proofErr w:type="gramStart"/>
      <w:r w:rsidRPr="00C94AA8">
        <w:rPr>
          <w:color w:val="000000"/>
        </w:rPr>
        <w:t>перевода</w:t>
      </w:r>
      <w:proofErr w:type="gramEnd"/>
      <w:r w:rsidRPr="00C94AA8">
        <w:rPr>
          <w:color w:val="000000"/>
        </w:rPr>
        <w:t xml:space="preserve"> обучающегося на индивидуальное обучение на дому в каждом отдельном случае являются представленные родителями (законными представителями) обучающегося соответствующая справка (медицинское заключение) учреждения здравоохранения и письменное заявление на имя директора об организации индивидуального обучения ребенка на дому.</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4.2. Перевод обучающегося на индивидуальное обучение оформляется приказом директора об организации индивидуального обучения на дому.</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4.3. В приказе директора об организации индивидуального обучения на дому регламентируются сроки обучения обучающегося, форма организации индивидуального обучения обучающегося на дому, количество часов учебного плана, учебный план обучающегося, расписание учебных занятий индивидуального обучения на дому, назначается должностное лицо, на которое возлагается ответственность за организацию и контроль индивидуального обучения на дому.</w:t>
      </w:r>
    </w:p>
    <w:p w:rsidR="00C94AA8" w:rsidRPr="00AD3C4F" w:rsidRDefault="00C94AA8" w:rsidP="00C94AA8">
      <w:pPr>
        <w:pStyle w:val="a3"/>
        <w:shd w:val="clear" w:color="auto" w:fill="FFFFFF"/>
        <w:spacing w:before="0" w:beforeAutospacing="0" w:after="0" w:afterAutospacing="0" w:line="360" w:lineRule="auto"/>
        <w:textAlignment w:val="baseline"/>
        <w:rPr>
          <w:b/>
          <w:color w:val="000000"/>
        </w:rPr>
      </w:pPr>
      <w:r w:rsidRPr="00AD3C4F">
        <w:rPr>
          <w:b/>
          <w:color w:val="000000"/>
        </w:rPr>
        <w:lastRenderedPageBreak/>
        <w:t xml:space="preserve">5. Права и обязанности участников образовательного процесса при организации </w:t>
      </w:r>
      <w:proofErr w:type="gramStart"/>
      <w:r w:rsidRPr="00AD3C4F">
        <w:rPr>
          <w:b/>
          <w:color w:val="000000"/>
        </w:rPr>
        <w:t>обучения</w:t>
      </w:r>
      <w:proofErr w:type="gramEnd"/>
      <w:r w:rsidRPr="00AD3C4F">
        <w:rPr>
          <w:b/>
          <w:color w:val="000000"/>
        </w:rPr>
        <w:t xml:space="preserve"> </w:t>
      </w:r>
      <w:r w:rsidR="00AD3C4F" w:rsidRPr="00AD3C4F">
        <w:rPr>
          <w:b/>
          <w:color w:val="000000"/>
        </w:rPr>
        <w:t>обучающихся с ОВЗ</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5.1. </w:t>
      </w:r>
      <w:proofErr w:type="gramStart"/>
      <w:r w:rsidRPr="00C94AA8">
        <w:rPr>
          <w:color w:val="000000"/>
        </w:rPr>
        <w:t xml:space="preserve">Участниками образовательного процесса при организации обучения </w:t>
      </w:r>
      <w:r w:rsidR="00AD3C4F">
        <w:rPr>
          <w:color w:val="000000"/>
        </w:rPr>
        <w:t xml:space="preserve">обучающихся с ОВЗ </w:t>
      </w:r>
      <w:r w:rsidRPr="00C94AA8">
        <w:rPr>
          <w:color w:val="000000"/>
        </w:rPr>
        <w:t xml:space="preserve">являются: обучающиеся, их родители (законные представители), администрация и педагогические работники </w:t>
      </w:r>
      <w:r w:rsidR="00AD3C4F">
        <w:rPr>
          <w:color w:val="000000"/>
        </w:rPr>
        <w:t>Школы</w:t>
      </w:r>
      <w:r w:rsidRPr="00C94AA8">
        <w:rPr>
          <w:color w:val="000000"/>
        </w:rPr>
        <w:t>.</w:t>
      </w:r>
      <w:proofErr w:type="gramEnd"/>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5.2. </w:t>
      </w:r>
      <w:proofErr w:type="gramStart"/>
      <w:r w:rsidRPr="00C94AA8">
        <w:rPr>
          <w:color w:val="000000"/>
        </w:rPr>
        <w:t>Обучающиеся</w:t>
      </w:r>
      <w:proofErr w:type="gramEnd"/>
      <w:r w:rsidRPr="00C94AA8">
        <w:rPr>
          <w:color w:val="000000"/>
        </w:rPr>
        <w:t xml:space="preserve"> имеют право на:</w:t>
      </w:r>
    </w:p>
    <w:p w:rsidR="00C94AA8" w:rsidRPr="00C94AA8" w:rsidRDefault="00AD3C4F"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защиту своего достоинства;</w:t>
      </w:r>
    </w:p>
    <w:p w:rsidR="00C94AA8" w:rsidRPr="00C94AA8" w:rsidRDefault="00AD3C4F"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защиту от всех форм физического и психического насилия, оскорбления лично</w:t>
      </w:r>
      <w:r w:rsidR="00C94AA8" w:rsidRPr="00C94AA8">
        <w:rPr>
          <w:color w:val="000000"/>
        </w:rPr>
        <w:softHyphen/>
        <w:t>сти;</w:t>
      </w:r>
    </w:p>
    <w:p w:rsidR="00C94AA8" w:rsidRPr="00C94AA8" w:rsidRDefault="00AD3C4F"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получение квалифицированной помощи и коррекцию имеющихся недостатков развития;</w:t>
      </w:r>
    </w:p>
    <w:p w:rsidR="00C94AA8" w:rsidRPr="00C94AA8" w:rsidRDefault="00AD3C4F"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уважение человеческого достоинства, свободу совести и информации, свобод</w:t>
      </w:r>
      <w:r w:rsidR="00C94AA8" w:rsidRPr="00C94AA8">
        <w:rPr>
          <w:color w:val="000000"/>
        </w:rPr>
        <w:softHyphen/>
        <w:t>ное выражение собственных взглядов и убеждений;</w:t>
      </w:r>
    </w:p>
    <w:p w:rsidR="00C94AA8" w:rsidRPr="00C94AA8" w:rsidRDefault="00AD3C4F"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обучение в соответствии с федеральными государственными образовательны</w:t>
      </w:r>
      <w:r w:rsidR="00C94AA8" w:rsidRPr="00C94AA8">
        <w:rPr>
          <w:color w:val="000000"/>
        </w:rPr>
        <w:softHyphen/>
        <w:t>ми стандартами по индивидуальному учебному плану;</w:t>
      </w:r>
    </w:p>
    <w:p w:rsidR="00C94AA8" w:rsidRPr="00C94AA8" w:rsidRDefault="00AD3C4F"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свободное посещение мероприятий, не предусмотренных учебным планом;</w:t>
      </w:r>
    </w:p>
    <w:p w:rsidR="00C94AA8" w:rsidRPr="00C94AA8" w:rsidRDefault="00AD3C4F"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отдых, в том числе организованный, между занятиями, в выходные и празд</w:t>
      </w:r>
      <w:r w:rsidR="00C94AA8" w:rsidRPr="00C94AA8">
        <w:rPr>
          <w:color w:val="000000"/>
        </w:rPr>
        <w:softHyphen/>
        <w:t>ничные дни;</w:t>
      </w:r>
    </w:p>
    <w:p w:rsidR="00C94AA8" w:rsidRPr="00C94AA8" w:rsidRDefault="00AD3C4F"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proofErr w:type="gramStart"/>
      <w:r w:rsidR="00C94AA8" w:rsidRPr="00C94AA8">
        <w:rPr>
          <w:color w:val="000000"/>
        </w:rPr>
        <w:t>обучение</w:t>
      </w:r>
      <w:proofErr w:type="gramEnd"/>
      <w:r w:rsidR="00C94AA8" w:rsidRPr="00C94AA8">
        <w:rPr>
          <w:color w:val="000000"/>
        </w:rPr>
        <w:t xml:space="preserve"> по индивидуальным учебным планам;</w:t>
      </w:r>
    </w:p>
    <w:p w:rsidR="00C94AA8" w:rsidRPr="00C94AA8" w:rsidRDefault="00AD3C4F"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другие права, предусмотренные действующим законодательством Российской Федерации.</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Запрещается привлечение обучающихся к труду, не предусмотренному образовательной программой, без согласия обучающихся и их родителей (законных пред</w:t>
      </w:r>
      <w:r w:rsidRPr="00C94AA8">
        <w:rPr>
          <w:color w:val="000000"/>
        </w:rPr>
        <w:softHyphen/>
        <w:t>ставителей).</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5.3. </w:t>
      </w:r>
      <w:proofErr w:type="gramStart"/>
      <w:r w:rsidRPr="00C94AA8">
        <w:rPr>
          <w:color w:val="000000"/>
        </w:rPr>
        <w:t>Обучающиеся</w:t>
      </w:r>
      <w:proofErr w:type="gramEnd"/>
      <w:r w:rsidRPr="00C94AA8">
        <w:rPr>
          <w:color w:val="000000"/>
        </w:rPr>
        <w:t xml:space="preserve"> в </w:t>
      </w:r>
      <w:r w:rsidR="007825DD">
        <w:rPr>
          <w:color w:val="000000"/>
        </w:rPr>
        <w:t>Школе</w:t>
      </w:r>
      <w:r w:rsidRPr="00C94AA8">
        <w:rPr>
          <w:color w:val="000000"/>
        </w:rPr>
        <w:t xml:space="preserve"> обязаны:</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исполнять Устав </w:t>
      </w:r>
      <w:r>
        <w:rPr>
          <w:color w:val="000000"/>
        </w:rPr>
        <w:t>Школы</w:t>
      </w:r>
      <w:r w:rsidR="00C94AA8" w:rsidRPr="00C94AA8">
        <w:rPr>
          <w:color w:val="000000"/>
        </w:rPr>
        <w:t xml:space="preserve"> в части, их касающейся;</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выполнять требования правил внутреннего распорядка </w:t>
      </w:r>
      <w:r>
        <w:rPr>
          <w:color w:val="000000"/>
        </w:rPr>
        <w:t>Школы</w:t>
      </w:r>
      <w:r w:rsidR="00C94AA8" w:rsidRPr="00C94AA8">
        <w:rPr>
          <w:color w:val="000000"/>
        </w:rPr>
        <w:t>;</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выполнять требования образовательной программы по срокам и </w:t>
      </w:r>
      <w:proofErr w:type="gramStart"/>
      <w:r w:rsidR="00C94AA8" w:rsidRPr="00C94AA8">
        <w:rPr>
          <w:color w:val="000000"/>
        </w:rPr>
        <w:t>объёмам</w:t>
      </w:r>
      <w:proofErr w:type="gramEnd"/>
      <w:r w:rsidR="00C94AA8" w:rsidRPr="00C94AA8">
        <w:rPr>
          <w:color w:val="000000"/>
        </w:rPr>
        <w:t xml:space="preserve"> согласно учебным планам и </w:t>
      </w:r>
      <w:hyperlink r:id="rId12" w:tooltip="Учебные программы" w:history="1">
        <w:r w:rsidR="00C94AA8" w:rsidRPr="007825DD">
          <w:rPr>
            <w:rStyle w:val="a4"/>
            <w:color w:val="auto"/>
            <w:u w:val="none"/>
            <w:bdr w:val="none" w:sz="0" w:space="0" w:color="auto" w:frame="1"/>
          </w:rPr>
          <w:t>учебным программам</w:t>
        </w:r>
      </w:hyperlink>
      <w:r w:rsidR="00C94AA8" w:rsidRPr="007825DD">
        <w:t>;</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бережно относиться к имуществу, поддерживать установленный порядок и чистоту в помещениях и на территории Учреждения;</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выполнять правила охраны жизни и здоровья в процессе обучения;</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находиться дома в часы, отведенные для учебных занятий, либо приходить в </w:t>
      </w:r>
      <w:r>
        <w:rPr>
          <w:color w:val="000000"/>
        </w:rPr>
        <w:t>Школу</w:t>
      </w:r>
      <w:r w:rsidR="00C94AA8" w:rsidRPr="00C94AA8">
        <w:rPr>
          <w:color w:val="000000"/>
        </w:rPr>
        <w:t xml:space="preserve"> в часы, отведенные для занятий в случае организации индивидуального обучения на дому в комбинированной форме;</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уважать честь и достоинство других обучающихся и работников </w:t>
      </w:r>
      <w:r>
        <w:rPr>
          <w:color w:val="000000"/>
        </w:rPr>
        <w:t>Школы</w:t>
      </w:r>
      <w:r w:rsidR="00C94AA8" w:rsidRPr="00C94AA8">
        <w:rPr>
          <w:color w:val="000000"/>
        </w:rPr>
        <w:t>.</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5.4. Родители (законные представители) </w:t>
      </w:r>
      <w:proofErr w:type="gramStart"/>
      <w:r w:rsidRPr="00C94AA8">
        <w:rPr>
          <w:color w:val="000000"/>
        </w:rPr>
        <w:t>обучающихся</w:t>
      </w:r>
      <w:proofErr w:type="gramEnd"/>
      <w:r w:rsidRPr="00C94AA8">
        <w:rPr>
          <w:color w:val="000000"/>
        </w:rPr>
        <w:t xml:space="preserve"> имеют право:</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защищать законные права и интересы </w:t>
      </w:r>
      <w:proofErr w:type="gramStart"/>
      <w:r>
        <w:rPr>
          <w:color w:val="000000"/>
        </w:rPr>
        <w:t>обучающихся</w:t>
      </w:r>
      <w:proofErr w:type="gramEnd"/>
      <w:r w:rsidR="00C94AA8" w:rsidRPr="00C94AA8">
        <w:rPr>
          <w:color w:val="000000"/>
        </w:rPr>
        <w:t>;</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вносить предложения по улучшению работы с </w:t>
      </w:r>
      <w:proofErr w:type="gramStart"/>
      <w:r>
        <w:rPr>
          <w:color w:val="000000"/>
        </w:rPr>
        <w:t>обучающимися</w:t>
      </w:r>
      <w:proofErr w:type="gramEnd"/>
      <w:r w:rsidR="00C94AA8" w:rsidRPr="00C94AA8">
        <w:rPr>
          <w:color w:val="000000"/>
        </w:rPr>
        <w:t>, организации дополни</w:t>
      </w:r>
      <w:r w:rsidR="00C94AA8" w:rsidRPr="00C94AA8">
        <w:rPr>
          <w:color w:val="000000"/>
        </w:rPr>
        <w:softHyphen/>
        <w:t>тельных услуг;</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lastRenderedPageBreak/>
        <w:t xml:space="preserve">- </w:t>
      </w:r>
      <w:r w:rsidR="00C94AA8" w:rsidRPr="00C94AA8">
        <w:rPr>
          <w:color w:val="000000"/>
        </w:rPr>
        <w:t xml:space="preserve">требовать уважительного отношения к </w:t>
      </w:r>
      <w:proofErr w:type="gramStart"/>
      <w:r>
        <w:rPr>
          <w:color w:val="000000"/>
        </w:rPr>
        <w:t>обучающемуся</w:t>
      </w:r>
      <w:proofErr w:type="gramEnd"/>
      <w:r w:rsidR="00C94AA8" w:rsidRPr="00C94AA8">
        <w:rPr>
          <w:color w:val="000000"/>
        </w:rPr>
        <w:t>;</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создавать различные родительские объединения, клубы;</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знакомиться с Уставом </w:t>
      </w:r>
      <w:r>
        <w:rPr>
          <w:color w:val="000000"/>
        </w:rPr>
        <w:t>Школы</w:t>
      </w:r>
      <w:r w:rsidR="00C94AA8" w:rsidRPr="00C94AA8">
        <w:rPr>
          <w:color w:val="000000"/>
        </w:rPr>
        <w:t xml:space="preserve">, лицензией на </w:t>
      </w:r>
      <w:proofErr w:type="gramStart"/>
      <w:r w:rsidR="00C94AA8" w:rsidRPr="00C94AA8">
        <w:rPr>
          <w:color w:val="000000"/>
        </w:rPr>
        <w:t>право ведения</w:t>
      </w:r>
      <w:proofErr w:type="gramEnd"/>
      <w:r w:rsidR="00C94AA8" w:rsidRPr="00C94AA8">
        <w:rPr>
          <w:color w:val="000000"/>
        </w:rPr>
        <w:t xml:space="preserve"> образователь</w:t>
      </w:r>
      <w:r w:rsidR="00C94AA8" w:rsidRPr="00C94AA8">
        <w:rPr>
          <w:color w:val="000000"/>
        </w:rPr>
        <w:softHyphen/>
        <w:t xml:space="preserve">ной деятельности, образовательными программами, реализуемыми </w:t>
      </w:r>
      <w:r>
        <w:rPr>
          <w:color w:val="000000"/>
        </w:rPr>
        <w:t>Школой</w:t>
      </w:r>
      <w:r w:rsidR="00C94AA8" w:rsidRPr="00C94AA8">
        <w:rPr>
          <w:color w:val="000000"/>
        </w:rPr>
        <w:t>, и другими документами, регламентирующими организацию образовательного процес</w:t>
      </w:r>
      <w:r w:rsidR="00C94AA8" w:rsidRPr="00C94AA8">
        <w:rPr>
          <w:color w:val="000000"/>
        </w:rPr>
        <w:softHyphen/>
        <w:t>са;</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выбирать форму получения образования, образовательное учреждение;</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знакомиться с ходом и содержанием образовательного процесса, с результата</w:t>
      </w:r>
      <w:r w:rsidR="00C94AA8" w:rsidRPr="00C94AA8">
        <w:rPr>
          <w:color w:val="000000"/>
        </w:rPr>
        <w:softHyphen/>
        <w:t>ми промежуточной и итоговой аттестации;</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требовать вып</w:t>
      </w:r>
      <w:r>
        <w:rPr>
          <w:color w:val="000000"/>
        </w:rPr>
        <w:t>олнения условий договора между Школой</w:t>
      </w:r>
      <w:r w:rsidR="00C94AA8" w:rsidRPr="00C94AA8">
        <w:rPr>
          <w:color w:val="000000"/>
        </w:rPr>
        <w:t xml:space="preserve"> и родителями (законными представителями) </w:t>
      </w:r>
      <w:r>
        <w:rPr>
          <w:color w:val="000000"/>
        </w:rPr>
        <w:t>обучающегося</w:t>
      </w:r>
      <w:r w:rsidR="00C94AA8" w:rsidRPr="00C94AA8">
        <w:rPr>
          <w:color w:val="000000"/>
        </w:rPr>
        <w:t>;</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другие права, предусмотренные действующим законодательством Российской Федерации.</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5.5. Родители (законные представители) </w:t>
      </w:r>
      <w:proofErr w:type="gramStart"/>
      <w:r w:rsidRPr="00C94AA8">
        <w:rPr>
          <w:color w:val="000000"/>
        </w:rPr>
        <w:t>обучающихся</w:t>
      </w:r>
      <w:proofErr w:type="gramEnd"/>
      <w:r w:rsidRPr="00C94AA8">
        <w:rPr>
          <w:color w:val="000000"/>
        </w:rPr>
        <w:t xml:space="preserve"> обязаны:</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соблюдать Устав </w:t>
      </w:r>
      <w:r>
        <w:rPr>
          <w:color w:val="000000"/>
        </w:rPr>
        <w:t>Школы</w:t>
      </w:r>
      <w:r w:rsidR="00C94AA8" w:rsidRPr="00C94AA8">
        <w:rPr>
          <w:color w:val="000000"/>
        </w:rPr>
        <w:t>;</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обеспечивать получение </w:t>
      </w:r>
      <w:proofErr w:type="gramStart"/>
      <w:r>
        <w:rPr>
          <w:color w:val="000000"/>
        </w:rPr>
        <w:t>обучающимся</w:t>
      </w:r>
      <w:proofErr w:type="gramEnd"/>
      <w:r w:rsidR="00C94AA8" w:rsidRPr="00C94AA8">
        <w:rPr>
          <w:color w:val="000000"/>
        </w:rPr>
        <w:t xml:space="preserve"> дополнительного образования;</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выполнять условия договора между </w:t>
      </w:r>
      <w:r>
        <w:rPr>
          <w:color w:val="000000"/>
        </w:rPr>
        <w:t>Школой</w:t>
      </w:r>
      <w:r w:rsidR="00C94AA8" w:rsidRPr="00C94AA8">
        <w:rPr>
          <w:color w:val="000000"/>
        </w:rPr>
        <w:t xml:space="preserve"> и родителями (законными представителями);</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 </w:t>
      </w:r>
      <w:r w:rsidR="00C94AA8" w:rsidRPr="00C94AA8">
        <w:rPr>
          <w:color w:val="000000"/>
        </w:rPr>
        <w:t xml:space="preserve">своевременно ставить в известность </w:t>
      </w:r>
      <w:r>
        <w:rPr>
          <w:color w:val="000000"/>
        </w:rPr>
        <w:t>Школу</w:t>
      </w:r>
      <w:r w:rsidR="00C94AA8" w:rsidRPr="00C94AA8">
        <w:rPr>
          <w:color w:val="000000"/>
        </w:rPr>
        <w:t xml:space="preserve"> об отсутствии и болезни ре</w:t>
      </w:r>
      <w:r w:rsidR="00C94AA8" w:rsidRPr="00C94AA8">
        <w:rPr>
          <w:color w:val="000000"/>
        </w:rPr>
        <w:softHyphen/>
        <w:t>бёнка;</w:t>
      </w:r>
    </w:p>
    <w:p w:rsidR="00C94AA8" w:rsidRPr="00C94AA8" w:rsidRDefault="007825DD"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своевременно информировать администрацию </w:t>
      </w:r>
      <w:r w:rsidR="00225E6A">
        <w:rPr>
          <w:color w:val="000000"/>
        </w:rPr>
        <w:t>Школы</w:t>
      </w:r>
      <w:r w:rsidR="00C94AA8" w:rsidRPr="00C94AA8">
        <w:rPr>
          <w:color w:val="000000"/>
        </w:rPr>
        <w:t xml:space="preserve"> и педагогического работника о рекомендациях врача, особенностях режима больного </w:t>
      </w:r>
      <w:r w:rsidR="00225E6A">
        <w:rPr>
          <w:color w:val="000000"/>
        </w:rPr>
        <w:t>обучающегося</w:t>
      </w:r>
      <w:r w:rsidR="00C94AA8" w:rsidRPr="00C94AA8">
        <w:rPr>
          <w:color w:val="000000"/>
        </w:rPr>
        <w:t>;</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создавать для </w:t>
      </w:r>
      <w:r>
        <w:rPr>
          <w:color w:val="000000"/>
        </w:rPr>
        <w:t>обучающегося</w:t>
      </w:r>
      <w:r w:rsidR="00C94AA8" w:rsidRPr="00C94AA8">
        <w:rPr>
          <w:color w:val="000000"/>
        </w:rPr>
        <w:t xml:space="preserve"> и педагога оптимальные рабочие условия для проведения занятий дома;</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осуществлять связь со Школой</w:t>
      </w:r>
      <w:r w:rsidR="00C94AA8" w:rsidRPr="00C94AA8">
        <w:rPr>
          <w:color w:val="000000"/>
        </w:rPr>
        <w:t xml:space="preserve">, своевременно в течение дня информировать администрацию </w:t>
      </w:r>
      <w:r>
        <w:rPr>
          <w:color w:val="000000"/>
        </w:rPr>
        <w:t>Школы</w:t>
      </w:r>
      <w:r w:rsidR="00C94AA8" w:rsidRPr="00C94AA8">
        <w:rPr>
          <w:color w:val="000000"/>
        </w:rPr>
        <w:t xml:space="preserve"> об отмене занятий в случае болезни </w:t>
      </w:r>
      <w:r>
        <w:rPr>
          <w:color w:val="000000"/>
        </w:rPr>
        <w:t>обучающегося</w:t>
      </w:r>
      <w:r w:rsidR="00C94AA8" w:rsidRPr="00C94AA8">
        <w:rPr>
          <w:color w:val="000000"/>
        </w:rPr>
        <w:t xml:space="preserve"> и о возобновлении занятий;</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посещать проводимые родительские собрания.</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5.6.Права и обязанности педагогических работников </w:t>
      </w:r>
      <w:r w:rsidR="00225E6A">
        <w:rPr>
          <w:color w:val="000000"/>
        </w:rPr>
        <w:t>Школы</w:t>
      </w:r>
      <w:r w:rsidRPr="00C94AA8">
        <w:rPr>
          <w:color w:val="000000"/>
        </w:rPr>
        <w:t xml:space="preserve"> определяются законода</w:t>
      </w:r>
      <w:r w:rsidRPr="00C94AA8">
        <w:rPr>
          <w:color w:val="000000"/>
        </w:rPr>
        <w:softHyphen/>
        <w:t xml:space="preserve">тельством Российской Федерации, Уставом </w:t>
      </w:r>
      <w:r w:rsidR="00225E6A">
        <w:rPr>
          <w:color w:val="000000"/>
        </w:rPr>
        <w:t>Школы</w:t>
      </w:r>
      <w:r w:rsidRPr="00C94AA8">
        <w:rPr>
          <w:color w:val="000000"/>
        </w:rPr>
        <w:t>, правилами внутреннего тру</w:t>
      </w:r>
      <w:r w:rsidRPr="00C94AA8">
        <w:rPr>
          <w:color w:val="000000"/>
        </w:rPr>
        <w:softHyphen/>
        <w:t>дового распорядка, </w:t>
      </w:r>
      <w:hyperlink r:id="rId13" w:tooltip="Должностные инструкции" w:history="1">
        <w:r w:rsidRPr="00225E6A">
          <w:rPr>
            <w:rStyle w:val="a4"/>
            <w:color w:val="auto"/>
            <w:u w:val="none"/>
            <w:bdr w:val="none" w:sz="0" w:space="0" w:color="auto" w:frame="1"/>
          </w:rPr>
          <w:t>должностными инструкциями</w:t>
        </w:r>
      </w:hyperlink>
      <w:r w:rsidRPr="00C94AA8">
        <w:rPr>
          <w:color w:val="000000"/>
        </w:rPr>
        <w:t> и закрепляются в трудовом догово</w:t>
      </w:r>
      <w:r w:rsidRPr="00C94AA8">
        <w:rPr>
          <w:color w:val="000000"/>
        </w:rPr>
        <w:softHyphen/>
        <w:t>ре.</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5.7. </w:t>
      </w:r>
      <w:proofErr w:type="gramStart"/>
      <w:r w:rsidRPr="00C94AA8">
        <w:rPr>
          <w:color w:val="000000"/>
        </w:rPr>
        <w:t>Педагоги дополнительного образования, осуществляющие педагогическую деятельность в форме индивидуального обучения имеют</w:t>
      </w:r>
      <w:proofErr w:type="gramEnd"/>
      <w:r w:rsidRPr="00C94AA8">
        <w:rPr>
          <w:color w:val="000000"/>
        </w:rPr>
        <w:t xml:space="preserve"> право:</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участвовать в управлении </w:t>
      </w:r>
      <w:r>
        <w:rPr>
          <w:color w:val="000000"/>
        </w:rPr>
        <w:t xml:space="preserve">Школой </w:t>
      </w:r>
      <w:r w:rsidR="00C94AA8" w:rsidRPr="00C94AA8">
        <w:rPr>
          <w:color w:val="000000"/>
        </w:rPr>
        <w:t xml:space="preserve"> в форме, определённой Уставом;</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на условия труда, отвечающие </w:t>
      </w:r>
      <w:hyperlink r:id="rId14" w:tooltip="Требования безопасности" w:history="1">
        <w:r w:rsidR="00C94AA8" w:rsidRPr="00225E6A">
          <w:rPr>
            <w:rStyle w:val="a4"/>
            <w:color w:val="auto"/>
            <w:u w:val="none"/>
            <w:bdr w:val="none" w:sz="0" w:space="0" w:color="auto" w:frame="1"/>
          </w:rPr>
          <w:t>требованиям безопасности</w:t>
        </w:r>
      </w:hyperlink>
      <w:r w:rsidR="00C94AA8" w:rsidRPr="00C94AA8">
        <w:rPr>
          <w:color w:val="000000"/>
        </w:rPr>
        <w:t> и гигиены;</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на возмещение ущерба, причинённого в результате повреждения здоровья на работе;</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225E6A">
        <w:t>на </w:t>
      </w:r>
      <w:hyperlink r:id="rId15" w:tooltip="Оплата труда" w:history="1">
        <w:r w:rsidR="00C94AA8" w:rsidRPr="00225E6A">
          <w:rPr>
            <w:rStyle w:val="a4"/>
            <w:color w:val="auto"/>
            <w:u w:val="none"/>
            <w:bdr w:val="none" w:sz="0" w:space="0" w:color="auto" w:frame="1"/>
          </w:rPr>
          <w:t>оплату труда</w:t>
        </w:r>
      </w:hyperlink>
      <w:r w:rsidR="00C94AA8" w:rsidRPr="00225E6A">
        <w:t> в соответствии с объёмом </w:t>
      </w:r>
      <w:hyperlink r:id="rId16" w:tooltip="Выполнение работ" w:history="1">
        <w:r w:rsidR="00C94AA8" w:rsidRPr="00225E6A">
          <w:rPr>
            <w:rStyle w:val="a4"/>
            <w:color w:val="auto"/>
            <w:u w:val="none"/>
            <w:bdr w:val="none" w:sz="0" w:space="0" w:color="auto" w:frame="1"/>
          </w:rPr>
          <w:t>выполняемой работы</w:t>
        </w:r>
      </w:hyperlink>
      <w:r w:rsidR="00C94AA8" w:rsidRPr="00C94AA8">
        <w:rPr>
          <w:color w:val="000000"/>
        </w:rPr>
        <w:t>;</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на поощрение в соответствии с положением о премировании работников;</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lastRenderedPageBreak/>
        <w:t xml:space="preserve">- </w:t>
      </w:r>
      <w:r w:rsidR="00C94AA8" w:rsidRPr="00C94AA8">
        <w:rPr>
          <w:color w:val="000000"/>
        </w:rPr>
        <w:t>на ежегодный оплачиваемый отпуск в соответствии с законодательством Рос</w:t>
      </w:r>
      <w:r w:rsidR="00C94AA8" w:rsidRPr="00C94AA8">
        <w:rPr>
          <w:color w:val="000000"/>
        </w:rPr>
        <w:softHyphen/>
        <w:t>сийской Федерации;</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на защиту своих прав человека и гражданина, чести и достоинства, своих про</w:t>
      </w:r>
      <w:r w:rsidR="00C94AA8" w:rsidRPr="00C94AA8">
        <w:rPr>
          <w:color w:val="000000"/>
        </w:rPr>
        <w:softHyphen/>
        <w:t xml:space="preserve">фессиональных прав, льгот, в том числе путём объединения в профсоюзы и </w:t>
      </w:r>
      <w:proofErr w:type="gramStart"/>
      <w:r w:rsidR="00C94AA8" w:rsidRPr="00C94AA8">
        <w:rPr>
          <w:color w:val="000000"/>
        </w:rPr>
        <w:t>другие</w:t>
      </w:r>
      <w:proofErr w:type="gramEnd"/>
      <w:r w:rsidR="00C94AA8" w:rsidRPr="00C94AA8">
        <w:rPr>
          <w:color w:val="000000"/>
        </w:rPr>
        <w:t xml:space="preserve"> профессиональные и общественные организации;</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на полную информацию о </w:t>
      </w:r>
      <w:hyperlink r:id="rId17" w:tooltip="Деятельность администраций" w:history="1">
        <w:r w:rsidR="00C94AA8" w:rsidRPr="00225E6A">
          <w:rPr>
            <w:rStyle w:val="a4"/>
            <w:color w:val="auto"/>
            <w:u w:val="none"/>
            <w:bdr w:val="none" w:sz="0" w:space="0" w:color="auto" w:frame="1"/>
          </w:rPr>
          <w:t>деятельности администрации</w:t>
        </w:r>
      </w:hyperlink>
      <w:r>
        <w:t> Школы</w:t>
      </w:r>
      <w:r w:rsidR="00C94AA8" w:rsidRPr="00C94AA8">
        <w:rPr>
          <w:color w:val="000000"/>
        </w:rPr>
        <w:t xml:space="preserve"> в части, касающейся </w:t>
      </w:r>
      <w:hyperlink r:id="rId18" w:tooltip="Профессиональная деятельность" w:history="1">
        <w:r w:rsidR="00C94AA8" w:rsidRPr="00225E6A">
          <w:rPr>
            <w:rStyle w:val="a4"/>
            <w:color w:val="auto"/>
            <w:u w:val="none"/>
            <w:bdr w:val="none" w:sz="0" w:space="0" w:color="auto" w:frame="1"/>
          </w:rPr>
          <w:t>профессиональной деятельности</w:t>
        </w:r>
      </w:hyperlink>
      <w:r w:rsidR="00C94AA8" w:rsidRPr="00225E6A">
        <w:t> </w:t>
      </w:r>
      <w:r w:rsidR="00C94AA8" w:rsidRPr="00C94AA8">
        <w:rPr>
          <w:color w:val="000000"/>
        </w:rPr>
        <w:t>данного работника, а также его матери</w:t>
      </w:r>
      <w:r w:rsidR="00C94AA8" w:rsidRPr="00C94AA8">
        <w:rPr>
          <w:color w:val="000000"/>
        </w:rPr>
        <w:softHyphen/>
        <w:t>ального и социального статуса;</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свободно выбирать и использовать в работе </w:t>
      </w:r>
      <w:hyperlink r:id="rId19" w:tooltip="Инновационные технологии" w:history="1">
        <w:r w:rsidR="00C94AA8" w:rsidRPr="00225E6A">
          <w:rPr>
            <w:rStyle w:val="a4"/>
            <w:color w:val="auto"/>
            <w:u w:val="none"/>
            <w:bdr w:val="none" w:sz="0" w:space="0" w:color="auto" w:frame="1"/>
          </w:rPr>
          <w:t>инновационные технологии</w:t>
        </w:r>
      </w:hyperlink>
      <w:r w:rsidR="00C94AA8" w:rsidRPr="00225E6A">
        <w:t>,</w:t>
      </w:r>
      <w:r w:rsidR="00C94AA8" w:rsidRPr="00C94AA8">
        <w:rPr>
          <w:color w:val="000000"/>
        </w:rPr>
        <w:t xml:space="preserve"> разви</w:t>
      </w:r>
      <w:r w:rsidR="00C94AA8" w:rsidRPr="00C94AA8">
        <w:rPr>
          <w:color w:val="000000"/>
        </w:rPr>
        <w:softHyphen/>
        <w:t>вающие программы в образовательном процессе;</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аттестоваться на соответствующую квалификационную категорию;</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на длительный отпуск сроком до одного года через каждые 10 лет непрерывной преподавательской работы (без содержания);</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свободного выбора, разработки и применения методов воспитания и обучения </w:t>
      </w:r>
      <w:r>
        <w:rPr>
          <w:color w:val="000000"/>
        </w:rPr>
        <w:t>обучающихся</w:t>
      </w:r>
      <w:r w:rsidR="00C94AA8" w:rsidRPr="00C94AA8">
        <w:rPr>
          <w:color w:val="000000"/>
        </w:rPr>
        <w:t>;</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на социальные гарантии и льготы, предусмотренные действующим законода</w:t>
      </w:r>
      <w:r w:rsidR="00C94AA8" w:rsidRPr="00C94AA8">
        <w:rPr>
          <w:color w:val="000000"/>
        </w:rPr>
        <w:softHyphen/>
        <w:t>тельством Российской Федерации;</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другие права, предусмотренные действующим законодательством Российской Федерации.</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5.8. Педагогические работники обязаны:</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соблюдать Устав, правила внутреннего трудового распорядка и другие локаль</w:t>
      </w:r>
      <w:r w:rsidR="00C94AA8" w:rsidRPr="00C94AA8">
        <w:rPr>
          <w:color w:val="000000"/>
        </w:rPr>
        <w:softHyphen/>
        <w:t>ные акты, строго следовать нормам профессиональной этики;</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соблюдать трудовую, технологическую и исполнительскую дисциплину, обес</w:t>
      </w:r>
      <w:r w:rsidR="00C94AA8" w:rsidRPr="00C94AA8">
        <w:rPr>
          <w:color w:val="000000"/>
        </w:rPr>
        <w:softHyphen/>
        <w:t xml:space="preserve">печивать соблюдение дисциплины и порядка </w:t>
      </w:r>
      <w:proofErr w:type="gramStart"/>
      <w:r w:rsidR="00C94AA8" w:rsidRPr="00C94AA8">
        <w:rPr>
          <w:color w:val="000000"/>
        </w:rPr>
        <w:t>обучающимися</w:t>
      </w:r>
      <w:proofErr w:type="gramEnd"/>
      <w:r w:rsidR="00C94AA8" w:rsidRPr="00C94AA8">
        <w:rPr>
          <w:color w:val="000000"/>
        </w:rPr>
        <w:t>;</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обеспечивать высокую эффективность образовательного процесса, формиро</w:t>
      </w:r>
      <w:r w:rsidR="00C94AA8" w:rsidRPr="00C94AA8">
        <w:rPr>
          <w:color w:val="000000"/>
        </w:rPr>
        <w:softHyphen/>
        <w:t xml:space="preserve">вать у </w:t>
      </w:r>
      <w:proofErr w:type="gramStart"/>
      <w:r w:rsidR="00C94AA8" w:rsidRPr="00C94AA8">
        <w:rPr>
          <w:color w:val="000000"/>
        </w:rPr>
        <w:t>обучающихся</w:t>
      </w:r>
      <w:proofErr w:type="gramEnd"/>
      <w:r w:rsidR="00C94AA8" w:rsidRPr="00C94AA8">
        <w:rPr>
          <w:color w:val="000000"/>
        </w:rPr>
        <w:t xml:space="preserve"> гражданскую позицию, способность к труду, развивать самостоятельность, инициативу, творческие способности обучающихся, систематически заниматься повышением своей квалификации;</w:t>
      </w:r>
    </w:p>
    <w:p w:rsidR="00225E6A"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строго соблюдать требования, правила и нормы по </w:t>
      </w:r>
      <w:hyperlink r:id="rId20" w:tooltip="Техника безопасности" w:history="1">
        <w:r w:rsidR="00C94AA8" w:rsidRPr="00225E6A">
          <w:rPr>
            <w:rStyle w:val="a4"/>
            <w:color w:val="auto"/>
            <w:u w:val="none"/>
            <w:bdr w:val="none" w:sz="0" w:space="0" w:color="auto" w:frame="1"/>
          </w:rPr>
          <w:t>технике безопасности</w:t>
        </w:r>
      </w:hyperlink>
      <w:r w:rsidR="00C94AA8" w:rsidRPr="00225E6A">
        <w:t> и</w:t>
      </w:r>
      <w:r w:rsidR="00C94AA8" w:rsidRPr="00C94AA8">
        <w:rPr>
          <w:color w:val="000000"/>
        </w:rPr>
        <w:t xml:space="preserve"> ох</w:t>
      </w:r>
      <w:r w:rsidR="00C94AA8" w:rsidRPr="00C94AA8">
        <w:rPr>
          <w:color w:val="000000"/>
        </w:rPr>
        <w:softHyphen/>
        <w:t>ране жизни и здоровья людей в процессе обучения и труда, по гигиене труда, произ</w:t>
      </w:r>
      <w:r w:rsidR="00C94AA8" w:rsidRPr="00C94AA8">
        <w:rPr>
          <w:color w:val="000000"/>
        </w:rPr>
        <w:softHyphen/>
        <w:t xml:space="preserve">водственной санитарии; </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периодически проходить медицинское обследование;</w:t>
      </w:r>
    </w:p>
    <w:p w:rsidR="00C94AA8" w:rsidRPr="00C94AA8" w:rsidRDefault="00225E6A"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разрабатывать и представлять на утверждение модифицированную и (или) авторскую программу дополнительного образования, индивидуальный учебный план обучающегося в соответствии с локальным нормативным правовым актом </w:t>
      </w:r>
      <w:r>
        <w:rPr>
          <w:color w:val="000000"/>
        </w:rPr>
        <w:t>Школы</w:t>
      </w:r>
      <w:r w:rsidR="00C94AA8" w:rsidRPr="00C94AA8">
        <w:rPr>
          <w:color w:val="000000"/>
        </w:rPr>
        <w:t xml:space="preserve"> – Положением о программе дополнительного образования в сроки, установленные приказом директора;</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lastRenderedPageBreak/>
        <w:t xml:space="preserve">- </w:t>
      </w:r>
      <w:r w:rsidR="00C94AA8" w:rsidRPr="00C94AA8">
        <w:rPr>
          <w:color w:val="000000"/>
        </w:rPr>
        <w:t xml:space="preserve">осуществлять обучение </w:t>
      </w:r>
      <w:proofErr w:type="gramStart"/>
      <w:r>
        <w:rPr>
          <w:color w:val="000000"/>
        </w:rPr>
        <w:t>обучающихся</w:t>
      </w:r>
      <w:proofErr w:type="gramEnd"/>
      <w:r>
        <w:rPr>
          <w:color w:val="000000"/>
        </w:rPr>
        <w:t xml:space="preserve"> с ОВЗ </w:t>
      </w:r>
      <w:r w:rsidR="00C94AA8" w:rsidRPr="00C94AA8">
        <w:rPr>
          <w:color w:val="000000"/>
        </w:rPr>
        <w:t>в соответствии с утвержденным расписанием;</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в полном объеме реализовывать утвержденную программу дополнительного образования;</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знать специфику заболевания </w:t>
      </w:r>
      <w:r>
        <w:rPr>
          <w:color w:val="000000"/>
        </w:rPr>
        <w:t>обучающегося</w:t>
      </w:r>
      <w:r w:rsidR="00C94AA8" w:rsidRPr="00C94AA8">
        <w:rPr>
          <w:color w:val="000000"/>
        </w:rPr>
        <w:t>, особенности режима и организации домашних занятий;</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своевременно заполнять журналы учета проводимых занятий и расписываться в нем в подтверждение о проведенном занятии;</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осуществлять проведение промежуточной аттестации </w:t>
      </w:r>
      <w:proofErr w:type="gramStart"/>
      <w:r w:rsidR="00C94AA8" w:rsidRPr="00C94AA8">
        <w:rPr>
          <w:color w:val="000000"/>
        </w:rPr>
        <w:t>обучающегося</w:t>
      </w:r>
      <w:proofErr w:type="gramEnd"/>
      <w:r w:rsidR="00C94AA8" w:rsidRPr="00C94AA8">
        <w:rPr>
          <w:color w:val="000000"/>
        </w:rPr>
        <w:t>;</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проходить аттестацию в порядке, установленном законодательством Россий</w:t>
      </w:r>
      <w:r w:rsidR="00C94AA8" w:rsidRPr="00C94AA8">
        <w:rPr>
          <w:color w:val="000000"/>
        </w:rPr>
        <w:softHyphen/>
        <w:t>ской Федерации;</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беречь имущество Школы</w:t>
      </w:r>
      <w:r w:rsidR="00C94AA8" w:rsidRPr="00C94AA8">
        <w:rPr>
          <w:color w:val="000000"/>
        </w:rPr>
        <w:t>;</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выполнять иные обязанности, предусмотренные локальными нормативными правовыми актами </w:t>
      </w:r>
      <w:r>
        <w:rPr>
          <w:color w:val="000000"/>
        </w:rPr>
        <w:t>Школы</w:t>
      </w:r>
      <w:r w:rsidR="00C94AA8" w:rsidRPr="00C94AA8">
        <w:rPr>
          <w:color w:val="000000"/>
        </w:rPr>
        <w:t>, действующим законодательством.</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5.9. Администрация </w:t>
      </w:r>
      <w:r w:rsidR="00E7348E">
        <w:rPr>
          <w:color w:val="000000"/>
        </w:rPr>
        <w:t>Школы</w:t>
      </w:r>
      <w:r w:rsidRPr="00C94AA8">
        <w:rPr>
          <w:color w:val="000000"/>
        </w:rPr>
        <w:t>:</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готовит нормативно-правовые документы по организации образовательного процесса в форме индивидуального обучения на дому;</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организует индивидуальное обучение на дому </w:t>
      </w:r>
      <w:proofErr w:type="gramStart"/>
      <w:r>
        <w:rPr>
          <w:color w:val="000000"/>
        </w:rPr>
        <w:t>обучающихся</w:t>
      </w:r>
      <w:proofErr w:type="gramEnd"/>
      <w:r>
        <w:rPr>
          <w:color w:val="000000"/>
        </w:rPr>
        <w:t xml:space="preserve"> с ОВЗ</w:t>
      </w:r>
      <w:r w:rsidR="00C94AA8" w:rsidRPr="00C94AA8">
        <w:rPr>
          <w:color w:val="000000"/>
        </w:rPr>
        <w:t>;</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устанавливает количество часов учебного плана индивидуального обучения на </w:t>
      </w:r>
      <w:proofErr w:type="gramStart"/>
      <w:r w:rsidR="00C94AA8" w:rsidRPr="00C94AA8">
        <w:rPr>
          <w:color w:val="000000"/>
        </w:rPr>
        <w:t>дому</w:t>
      </w:r>
      <w:proofErr w:type="gramEnd"/>
      <w:r w:rsidR="00C94AA8" w:rsidRPr="00C94AA8">
        <w:rPr>
          <w:color w:val="000000"/>
        </w:rPr>
        <w:t xml:space="preserve"> </w:t>
      </w:r>
      <w:r>
        <w:rPr>
          <w:color w:val="000000"/>
        </w:rPr>
        <w:t xml:space="preserve">обучающихся с ОВЗ </w:t>
      </w:r>
      <w:r w:rsidR="00C94AA8" w:rsidRPr="00C94AA8">
        <w:rPr>
          <w:color w:val="000000"/>
        </w:rPr>
        <w:t>с учетом его индивидуальных особенностей, психолого-медико-педагогических рекомендаций и аргументированного желания родителей (законных представителей) обучающегося;</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предоставляет </w:t>
      </w:r>
      <w:proofErr w:type="gramStart"/>
      <w:r w:rsidR="00C94AA8" w:rsidRPr="00C94AA8">
        <w:rPr>
          <w:color w:val="000000"/>
        </w:rPr>
        <w:t>обучающемуся</w:t>
      </w:r>
      <w:proofErr w:type="gramEnd"/>
      <w:r w:rsidR="00C94AA8" w:rsidRPr="00C94AA8">
        <w:rPr>
          <w:color w:val="000000"/>
        </w:rPr>
        <w:t xml:space="preserve"> на время обучения справочную, учебную и другую литературу, имеющуюся в библиотеке образовательного учреждения;</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контролирует проведение занятий, выполнение учебных программ, методику индивидуального обучения, аттестацию обучающегося, ведение журналов индивидуальных занятий не реже одного раза в четверть;</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контролирует своевременность проведения занятий с </w:t>
      </w:r>
      <w:proofErr w:type="gramStart"/>
      <w:r w:rsidR="00C94AA8" w:rsidRPr="00C94AA8">
        <w:rPr>
          <w:color w:val="000000"/>
        </w:rPr>
        <w:t>обучающимся</w:t>
      </w:r>
      <w:proofErr w:type="gramEnd"/>
      <w:r w:rsidR="00C94AA8" w:rsidRPr="00C94AA8">
        <w:rPr>
          <w:color w:val="000000"/>
        </w:rPr>
        <w:t xml:space="preserve"> на дому;</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своевременно информирует родителей (законных представителей) обо всех изменениях в образовательном процессе, касающихся </w:t>
      </w:r>
      <w:proofErr w:type="gramStart"/>
      <w:r w:rsidR="00C94AA8" w:rsidRPr="00C94AA8">
        <w:rPr>
          <w:color w:val="000000"/>
        </w:rPr>
        <w:t>обучающегося</w:t>
      </w:r>
      <w:proofErr w:type="gramEnd"/>
      <w:r w:rsidR="00C94AA8" w:rsidRPr="00C94AA8">
        <w:rPr>
          <w:color w:val="000000"/>
        </w:rPr>
        <w:t>;</w:t>
      </w:r>
    </w:p>
    <w:p w:rsid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 xml:space="preserve">организует проведение промежуточной и итоговой аттестации </w:t>
      </w:r>
      <w:proofErr w:type="gramStart"/>
      <w:r w:rsidR="00C94AA8" w:rsidRPr="00C94AA8">
        <w:rPr>
          <w:color w:val="000000"/>
        </w:rPr>
        <w:t>обучающегося</w:t>
      </w:r>
      <w:proofErr w:type="gramEnd"/>
      <w:r w:rsidR="00C94AA8" w:rsidRPr="00C94AA8">
        <w:rPr>
          <w:color w:val="000000"/>
        </w:rPr>
        <w:t>.</w:t>
      </w:r>
    </w:p>
    <w:p w:rsidR="00E7348E" w:rsidRPr="00C94AA8" w:rsidRDefault="00E7348E" w:rsidP="00C94AA8">
      <w:pPr>
        <w:pStyle w:val="a3"/>
        <w:shd w:val="clear" w:color="auto" w:fill="FFFFFF"/>
        <w:spacing w:before="0" w:beforeAutospacing="0" w:after="0" w:afterAutospacing="0" w:line="360" w:lineRule="auto"/>
        <w:textAlignment w:val="baseline"/>
        <w:rPr>
          <w:color w:val="000000"/>
        </w:rPr>
      </w:pPr>
    </w:p>
    <w:p w:rsidR="00C94AA8" w:rsidRPr="00E7348E" w:rsidRDefault="00C94AA8" w:rsidP="00C94AA8">
      <w:pPr>
        <w:pStyle w:val="a3"/>
        <w:shd w:val="clear" w:color="auto" w:fill="FFFFFF"/>
        <w:spacing w:before="0" w:beforeAutospacing="0" w:after="0" w:afterAutospacing="0" w:line="360" w:lineRule="auto"/>
        <w:textAlignment w:val="baseline"/>
        <w:rPr>
          <w:b/>
          <w:color w:val="000000"/>
        </w:rPr>
      </w:pPr>
      <w:r w:rsidRPr="00E7348E">
        <w:rPr>
          <w:b/>
          <w:color w:val="000000"/>
        </w:rPr>
        <w:t>6. Формы работы с детьми с ограниченными возможностями здоровья</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6.1. Кроме реализации дополнительных общеобразовательных программ, в </w:t>
      </w:r>
      <w:r w:rsidR="00E7348E">
        <w:rPr>
          <w:color w:val="000000"/>
        </w:rPr>
        <w:t>Школе</w:t>
      </w:r>
      <w:r w:rsidRPr="00C94AA8">
        <w:rPr>
          <w:color w:val="000000"/>
        </w:rPr>
        <w:t xml:space="preserve"> могут осуществляться проекты, программы и разовые формы работы с </w:t>
      </w:r>
      <w:proofErr w:type="gramStart"/>
      <w:r w:rsidR="00E7348E">
        <w:rPr>
          <w:color w:val="000000"/>
        </w:rPr>
        <w:t>обучающимися</w:t>
      </w:r>
      <w:proofErr w:type="gramEnd"/>
      <w:r w:rsidR="00E7348E">
        <w:rPr>
          <w:color w:val="000000"/>
        </w:rPr>
        <w:t xml:space="preserve"> с ОВЗ</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В них включены:</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индивидуальные выставки;</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lastRenderedPageBreak/>
        <w:t xml:space="preserve">- </w:t>
      </w:r>
      <w:r w:rsidR="00C94AA8" w:rsidRPr="00C94AA8">
        <w:rPr>
          <w:color w:val="000000"/>
        </w:rPr>
        <w:t>встречи;</w:t>
      </w:r>
    </w:p>
    <w:p w:rsidR="00C94AA8" w:rsidRP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концертные программы, выступления в больницах, приглашени</w:t>
      </w:r>
      <w:r>
        <w:rPr>
          <w:color w:val="000000"/>
        </w:rPr>
        <w:t>я на массовые мероприятия</w:t>
      </w:r>
      <w:r w:rsidR="00C94AA8" w:rsidRPr="00C94AA8">
        <w:rPr>
          <w:color w:val="000000"/>
        </w:rPr>
        <w:t>;</w:t>
      </w:r>
    </w:p>
    <w:p w:rsidR="00C94AA8" w:rsidRDefault="00E7348E" w:rsidP="00C94AA8">
      <w:pPr>
        <w:pStyle w:val="a3"/>
        <w:shd w:val="clear" w:color="auto" w:fill="FFFFFF"/>
        <w:spacing w:before="0" w:beforeAutospacing="0" w:after="0" w:afterAutospacing="0" w:line="360" w:lineRule="auto"/>
        <w:textAlignment w:val="baseline"/>
        <w:rPr>
          <w:color w:val="000000"/>
        </w:rPr>
      </w:pPr>
      <w:r>
        <w:rPr>
          <w:color w:val="000000"/>
        </w:rPr>
        <w:t xml:space="preserve">- </w:t>
      </w:r>
      <w:r w:rsidR="00C94AA8" w:rsidRPr="00C94AA8">
        <w:rPr>
          <w:color w:val="000000"/>
        </w:rPr>
        <w:t>индивидуальная работа с родителями, включение детей в общие занятия объединений;</w:t>
      </w:r>
    </w:p>
    <w:p w:rsidR="00C94AA8" w:rsidRDefault="00E7348E" w:rsidP="00C94AA8">
      <w:pPr>
        <w:pStyle w:val="a3"/>
        <w:shd w:val="clear" w:color="auto" w:fill="FFFFFF"/>
        <w:spacing w:before="0" w:beforeAutospacing="0" w:after="0" w:afterAutospacing="0" w:line="360" w:lineRule="auto"/>
        <w:textAlignment w:val="baseline"/>
        <w:rPr>
          <w:color w:val="000000"/>
        </w:rPr>
      </w:pPr>
      <w:proofErr w:type="gramStart"/>
      <w:r>
        <w:rPr>
          <w:color w:val="000000"/>
        </w:rPr>
        <w:t xml:space="preserve">- </w:t>
      </w:r>
      <w:r w:rsidR="00C94AA8" w:rsidRPr="00C94AA8">
        <w:rPr>
          <w:color w:val="000000"/>
        </w:rPr>
        <w:t xml:space="preserve">в летний период – </w:t>
      </w:r>
      <w:r>
        <w:rPr>
          <w:color w:val="000000"/>
        </w:rPr>
        <w:t>обучающиеся с ОВЗ</w:t>
      </w:r>
      <w:r w:rsidR="00C94AA8" w:rsidRPr="00C94AA8">
        <w:rPr>
          <w:color w:val="000000"/>
        </w:rPr>
        <w:t>, могут быть участниками летнего оздоровительного лагеря.</w:t>
      </w:r>
      <w:proofErr w:type="gramEnd"/>
    </w:p>
    <w:p w:rsidR="00E7348E" w:rsidRPr="00C94AA8" w:rsidRDefault="00E7348E" w:rsidP="00C94AA8">
      <w:pPr>
        <w:pStyle w:val="a3"/>
        <w:shd w:val="clear" w:color="auto" w:fill="FFFFFF"/>
        <w:spacing w:before="0" w:beforeAutospacing="0" w:after="0" w:afterAutospacing="0" w:line="360" w:lineRule="auto"/>
        <w:textAlignment w:val="baseline"/>
        <w:rPr>
          <w:color w:val="000000"/>
        </w:rPr>
      </w:pPr>
    </w:p>
    <w:p w:rsidR="00C94AA8" w:rsidRPr="00E7348E" w:rsidRDefault="00C94AA8" w:rsidP="00C94AA8">
      <w:pPr>
        <w:pStyle w:val="a3"/>
        <w:shd w:val="clear" w:color="auto" w:fill="FFFFFF"/>
        <w:spacing w:before="0" w:beforeAutospacing="0" w:after="0" w:afterAutospacing="0" w:line="360" w:lineRule="auto"/>
        <w:textAlignment w:val="baseline"/>
        <w:rPr>
          <w:b/>
          <w:color w:val="000000"/>
        </w:rPr>
      </w:pPr>
      <w:r w:rsidRPr="00E7348E">
        <w:rPr>
          <w:b/>
          <w:color w:val="000000"/>
        </w:rPr>
        <w:t xml:space="preserve">7. Методическое обеспечение работы </w:t>
      </w:r>
    </w:p>
    <w:p w:rsidR="00C94AA8" w:rsidRPr="00C94AA8" w:rsidRDefault="00C94AA8" w:rsidP="006E6312">
      <w:pPr>
        <w:pStyle w:val="a3"/>
        <w:numPr>
          <w:ilvl w:val="0"/>
          <w:numId w:val="1"/>
        </w:numPr>
        <w:shd w:val="clear" w:color="auto" w:fill="FFFFFF"/>
        <w:spacing w:before="0" w:beforeAutospacing="0" w:after="0" w:afterAutospacing="0" w:line="360" w:lineRule="auto"/>
        <w:textAlignment w:val="baseline"/>
        <w:rPr>
          <w:color w:val="000000"/>
        </w:rPr>
      </w:pPr>
      <w:r w:rsidRPr="00C94AA8">
        <w:rPr>
          <w:color w:val="000000"/>
        </w:rPr>
        <w:t>Методическое сопровождение воспитательной и образовательной деятельности:</w:t>
      </w:r>
    </w:p>
    <w:p w:rsidR="00C94AA8" w:rsidRPr="006E6312" w:rsidRDefault="005A7213" w:rsidP="006E6312">
      <w:pPr>
        <w:pStyle w:val="a3"/>
        <w:numPr>
          <w:ilvl w:val="0"/>
          <w:numId w:val="1"/>
        </w:numPr>
        <w:shd w:val="clear" w:color="auto" w:fill="FFFFFF"/>
        <w:spacing w:before="0" w:beforeAutospacing="0" w:after="0" w:afterAutospacing="0" w:line="360" w:lineRule="auto"/>
        <w:textAlignment w:val="baseline"/>
      </w:pPr>
      <w:hyperlink r:id="rId21" w:tooltip="Банк данных" w:history="1">
        <w:r w:rsidR="00C94AA8" w:rsidRPr="006E6312">
          <w:rPr>
            <w:rStyle w:val="a4"/>
            <w:color w:val="auto"/>
            <w:u w:val="none"/>
            <w:bdr w:val="none" w:sz="0" w:space="0" w:color="auto" w:frame="1"/>
          </w:rPr>
          <w:t>банк данных</w:t>
        </w:r>
      </w:hyperlink>
      <w:r w:rsidR="00C94AA8" w:rsidRPr="006E6312">
        <w:t> </w:t>
      </w:r>
      <w:r w:rsidR="006E6312">
        <w:rPr>
          <w:color w:val="000000"/>
        </w:rPr>
        <w:t>обучающихся с ОВЗ</w:t>
      </w:r>
      <w:r w:rsidR="00C94AA8" w:rsidRPr="006E6312">
        <w:t>;</w:t>
      </w:r>
    </w:p>
    <w:p w:rsidR="00C94AA8" w:rsidRPr="00C94AA8" w:rsidRDefault="005A7213" w:rsidP="006E6312">
      <w:pPr>
        <w:pStyle w:val="a3"/>
        <w:numPr>
          <w:ilvl w:val="0"/>
          <w:numId w:val="1"/>
        </w:numPr>
        <w:shd w:val="clear" w:color="auto" w:fill="FFFFFF"/>
        <w:spacing w:before="0" w:beforeAutospacing="0" w:after="0" w:afterAutospacing="0" w:line="360" w:lineRule="auto"/>
        <w:textAlignment w:val="baseline"/>
        <w:rPr>
          <w:color w:val="000000"/>
        </w:rPr>
      </w:pPr>
      <w:hyperlink r:id="rId22" w:tooltip="Банк данных" w:history="1">
        <w:r w:rsidR="00C94AA8" w:rsidRPr="006E6312">
          <w:rPr>
            <w:rStyle w:val="a4"/>
            <w:color w:val="auto"/>
            <w:u w:val="none"/>
            <w:bdr w:val="none" w:sz="0" w:space="0" w:color="auto" w:frame="1"/>
          </w:rPr>
          <w:t>банк данных</w:t>
        </w:r>
      </w:hyperlink>
      <w:r w:rsidR="00C94AA8" w:rsidRPr="00C94AA8">
        <w:rPr>
          <w:color w:val="000000"/>
        </w:rPr>
        <w:t xml:space="preserve"> о педагогах, занимающихся </w:t>
      </w:r>
      <w:r w:rsidR="006E6312">
        <w:rPr>
          <w:color w:val="000000"/>
        </w:rPr>
        <w:t xml:space="preserve">с </w:t>
      </w:r>
      <w:proofErr w:type="gramStart"/>
      <w:r w:rsidR="006E6312">
        <w:rPr>
          <w:color w:val="000000"/>
        </w:rPr>
        <w:t>обучающимися</w:t>
      </w:r>
      <w:proofErr w:type="gramEnd"/>
      <w:r w:rsidR="006E6312">
        <w:rPr>
          <w:color w:val="000000"/>
        </w:rPr>
        <w:t xml:space="preserve"> с ОВЗ</w:t>
      </w:r>
      <w:r w:rsidR="00C94AA8" w:rsidRPr="00C94AA8">
        <w:rPr>
          <w:color w:val="000000"/>
        </w:rPr>
        <w:t>;</w:t>
      </w:r>
    </w:p>
    <w:p w:rsidR="00C94AA8" w:rsidRPr="00C94AA8" w:rsidRDefault="00C94AA8" w:rsidP="006E6312">
      <w:pPr>
        <w:pStyle w:val="a3"/>
        <w:numPr>
          <w:ilvl w:val="0"/>
          <w:numId w:val="1"/>
        </w:numPr>
        <w:shd w:val="clear" w:color="auto" w:fill="FFFFFF"/>
        <w:spacing w:before="0" w:beforeAutospacing="0" w:after="0" w:afterAutospacing="0" w:line="360" w:lineRule="auto"/>
        <w:textAlignment w:val="baseline"/>
        <w:rPr>
          <w:color w:val="000000"/>
        </w:rPr>
      </w:pPr>
      <w:r w:rsidRPr="00C94AA8">
        <w:rPr>
          <w:color w:val="000000"/>
        </w:rPr>
        <w:t xml:space="preserve">банк образовательных программ по работе с </w:t>
      </w:r>
      <w:proofErr w:type="gramStart"/>
      <w:r w:rsidR="006E6312">
        <w:rPr>
          <w:color w:val="000000"/>
        </w:rPr>
        <w:t>обучающимися</w:t>
      </w:r>
      <w:proofErr w:type="gramEnd"/>
      <w:r w:rsidR="006E6312">
        <w:rPr>
          <w:color w:val="000000"/>
        </w:rPr>
        <w:t xml:space="preserve"> с</w:t>
      </w:r>
      <w:r w:rsidRPr="00C94AA8">
        <w:rPr>
          <w:color w:val="000000"/>
        </w:rPr>
        <w:t xml:space="preserve"> ОВЗ;</w:t>
      </w:r>
    </w:p>
    <w:p w:rsidR="00C94AA8" w:rsidRPr="00C94AA8" w:rsidRDefault="00C94AA8" w:rsidP="006E6312">
      <w:pPr>
        <w:pStyle w:val="a3"/>
        <w:numPr>
          <w:ilvl w:val="0"/>
          <w:numId w:val="1"/>
        </w:numPr>
        <w:shd w:val="clear" w:color="auto" w:fill="FFFFFF"/>
        <w:spacing w:before="0" w:beforeAutospacing="0" w:after="0" w:afterAutospacing="0" w:line="360" w:lineRule="auto"/>
        <w:textAlignment w:val="baseline"/>
        <w:rPr>
          <w:color w:val="000000"/>
        </w:rPr>
      </w:pPr>
      <w:r w:rsidRPr="00C94AA8">
        <w:rPr>
          <w:color w:val="000000"/>
        </w:rPr>
        <w:t>«Социальная карта семьи»:</w:t>
      </w:r>
    </w:p>
    <w:p w:rsidR="00C94AA8" w:rsidRPr="00C94AA8" w:rsidRDefault="00C94AA8" w:rsidP="006E6312">
      <w:pPr>
        <w:pStyle w:val="a3"/>
        <w:numPr>
          <w:ilvl w:val="0"/>
          <w:numId w:val="1"/>
        </w:numPr>
        <w:shd w:val="clear" w:color="auto" w:fill="FFFFFF"/>
        <w:spacing w:before="0" w:beforeAutospacing="0" w:after="0" w:afterAutospacing="0" w:line="360" w:lineRule="auto"/>
        <w:textAlignment w:val="baseline"/>
        <w:rPr>
          <w:color w:val="000000"/>
        </w:rPr>
      </w:pPr>
      <w:r w:rsidRPr="00C94AA8">
        <w:rPr>
          <w:color w:val="000000"/>
        </w:rPr>
        <w:t>общая характеристика семьи;</w:t>
      </w:r>
    </w:p>
    <w:p w:rsidR="00C94AA8" w:rsidRPr="00C94AA8" w:rsidRDefault="00C94AA8" w:rsidP="006E6312">
      <w:pPr>
        <w:pStyle w:val="a3"/>
        <w:numPr>
          <w:ilvl w:val="0"/>
          <w:numId w:val="1"/>
        </w:numPr>
        <w:shd w:val="clear" w:color="auto" w:fill="FFFFFF"/>
        <w:spacing w:before="0" w:beforeAutospacing="0" w:after="0" w:afterAutospacing="0" w:line="360" w:lineRule="auto"/>
        <w:textAlignment w:val="baseline"/>
        <w:rPr>
          <w:color w:val="000000"/>
        </w:rPr>
      </w:pPr>
      <w:r w:rsidRPr="00C94AA8">
        <w:rPr>
          <w:color w:val="000000"/>
        </w:rPr>
        <w:t xml:space="preserve">учет активности участия </w:t>
      </w:r>
      <w:r w:rsidR="006E6312">
        <w:rPr>
          <w:color w:val="000000"/>
        </w:rPr>
        <w:t>обучающегося</w:t>
      </w:r>
      <w:r w:rsidRPr="00C94AA8">
        <w:rPr>
          <w:color w:val="000000"/>
        </w:rPr>
        <w:t xml:space="preserve"> и родителей в мероприятиях </w:t>
      </w:r>
      <w:r w:rsidR="006E6312">
        <w:rPr>
          <w:color w:val="000000"/>
        </w:rPr>
        <w:t>Школы</w:t>
      </w:r>
      <w:r w:rsidRPr="00C94AA8">
        <w:rPr>
          <w:color w:val="000000"/>
        </w:rPr>
        <w:t>;</w:t>
      </w:r>
    </w:p>
    <w:p w:rsidR="00C94AA8" w:rsidRPr="00C94AA8" w:rsidRDefault="00C94AA8" w:rsidP="006E6312">
      <w:pPr>
        <w:pStyle w:val="a3"/>
        <w:numPr>
          <w:ilvl w:val="0"/>
          <w:numId w:val="1"/>
        </w:numPr>
        <w:shd w:val="clear" w:color="auto" w:fill="FFFFFF"/>
        <w:spacing w:before="0" w:beforeAutospacing="0" w:after="0" w:afterAutospacing="0" w:line="360" w:lineRule="auto"/>
        <w:textAlignment w:val="baseline"/>
        <w:rPr>
          <w:color w:val="000000"/>
        </w:rPr>
      </w:pPr>
      <w:r w:rsidRPr="00C94AA8">
        <w:rPr>
          <w:color w:val="000000"/>
        </w:rPr>
        <w:t>«Лист успешности ребенка»;</w:t>
      </w:r>
    </w:p>
    <w:p w:rsidR="00C94AA8" w:rsidRPr="00C94AA8" w:rsidRDefault="00C94AA8" w:rsidP="006E6312">
      <w:pPr>
        <w:pStyle w:val="a3"/>
        <w:numPr>
          <w:ilvl w:val="0"/>
          <w:numId w:val="1"/>
        </w:numPr>
        <w:shd w:val="clear" w:color="auto" w:fill="FFFFFF"/>
        <w:spacing w:before="0" w:beforeAutospacing="0" w:after="0" w:afterAutospacing="0" w:line="360" w:lineRule="auto"/>
        <w:textAlignment w:val="baseline"/>
        <w:rPr>
          <w:color w:val="000000"/>
        </w:rPr>
      </w:pPr>
      <w:r w:rsidRPr="00C94AA8">
        <w:rPr>
          <w:color w:val="000000"/>
        </w:rPr>
        <w:t>творческие достижения;</w:t>
      </w:r>
    </w:p>
    <w:p w:rsidR="00C94AA8" w:rsidRPr="00C94AA8" w:rsidRDefault="00C94AA8" w:rsidP="006E6312">
      <w:pPr>
        <w:pStyle w:val="a3"/>
        <w:numPr>
          <w:ilvl w:val="0"/>
          <w:numId w:val="1"/>
        </w:numPr>
        <w:shd w:val="clear" w:color="auto" w:fill="FFFFFF"/>
        <w:spacing w:before="0" w:beforeAutospacing="0" w:after="0" w:afterAutospacing="0" w:line="360" w:lineRule="auto"/>
        <w:textAlignment w:val="baseline"/>
        <w:rPr>
          <w:color w:val="000000"/>
        </w:rPr>
      </w:pPr>
      <w:r w:rsidRPr="00C94AA8">
        <w:rPr>
          <w:color w:val="000000"/>
        </w:rPr>
        <w:t>семинары-практикумы.</w:t>
      </w:r>
    </w:p>
    <w:p w:rsidR="006E6312" w:rsidRDefault="006E6312" w:rsidP="00C94AA8">
      <w:pPr>
        <w:pStyle w:val="a3"/>
        <w:shd w:val="clear" w:color="auto" w:fill="FFFFFF"/>
        <w:spacing w:before="0" w:beforeAutospacing="0" w:after="0" w:afterAutospacing="0" w:line="360" w:lineRule="auto"/>
        <w:textAlignment w:val="baseline"/>
        <w:rPr>
          <w:color w:val="000000"/>
        </w:rPr>
      </w:pPr>
    </w:p>
    <w:p w:rsidR="00C94AA8" w:rsidRPr="006E6312" w:rsidRDefault="00C94AA8" w:rsidP="00C94AA8">
      <w:pPr>
        <w:pStyle w:val="a3"/>
        <w:shd w:val="clear" w:color="auto" w:fill="FFFFFF"/>
        <w:spacing w:before="0" w:beforeAutospacing="0" w:after="0" w:afterAutospacing="0" w:line="360" w:lineRule="auto"/>
        <w:textAlignment w:val="baseline"/>
        <w:rPr>
          <w:b/>
          <w:color w:val="000000"/>
        </w:rPr>
      </w:pPr>
      <w:r w:rsidRPr="006E6312">
        <w:rPr>
          <w:b/>
          <w:color w:val="000000"/>
        </w:rPr>
        <w:t>8. Документация</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8.1.Документами, регулирующими обучение </w:t>
      </w:r>
      <w:proofErr w:type="gramStart"/>
      <w:r w:rsidR="006E6312">
        <w:rPr>
          <w:color w:val="000000"/>
        </w:rPr>
        <w:t>обучающихся</w:t>
      </w:r>
      <w:proofErr w:type="gramEnd"/>
      <w:r w:rsidR="006E6312">
        <w:rPr>
          <w:color w:val="000000"/>
        </w:rPr>
        <w:t xml:space="preserve"> с ОВЗ </w:t>
      </w:r>
      <w:r w:rsidRPr="00C94AA8">
        <w:rPr>
          <w:color w:val="000000"/>
        </w:rPr>
        <w:t>являются:</w:t>
      </w:r>
    </w:p>
    <w:p w:rsidR="00C94AA8" w:rsidRPr="00C94AA8" w:rsidRDefault="00C94AA8" w:rsidP="006E6312">
      <w:pPr>
        <w:pStyle w:val="a3"/>
        <w:numPr>
          <w:ilvl w:val="0"/>
          <w:numId w:val="2"/>
        </w:numPr>
        <w:shd w:val="clear" w:color="auto" w:fill="FFFFFF"/>
        <w:spacing w:before="0" w:beforeAutospacing="0" w:after="0" w:afterAutospacing="0" w:line="360" w:lineRule="auto"/>
        <w:textAlignment w:val="baseline"/>
        <w:rPr>
          <w:color w:val="000000"/>
        </w:rPr>
      </w:pPr>
      <w:r w:rsidRPr="00C94AA8">
        <w:rPr>
          <w:color w:val="000000"/>
        </w:rPr>
        <w:t>справка (медицинское заключение) учреждения здравоохранения о возможности обучения;</w:t>
      </w:r>
    </w:p>
    <w:p w:rsidR="00C94AA8" w:rsidRPr="00C94AA8" w:rsidRDefault="00C94AA8" w:rsidP="006E6312">
      <w:pPr>
        <w:pStyle w:val="a3"/>
        <w:numPr>
          <w:ilvl w:val="0"/>
          <w:numId w:val="2"/>
        </w:numPr>
        <w:shd w:val="clear" w:color="auto" w:fill="FFFFFF"/>
        <w:spacing w:before="0" w:beforeAutospacing="0" w:after="0" w:afterAutospacing="0" w:line="360" w:lineRule="auto"/>
        <w:textAlignment w:val="baseline"/>
        <w:rPr>
          <w:color w:val="000000"/>
        </w:rPr>
      </w:pPr>
      <w:r w:rsidRPr="00C94AA8">
        <w:rPr>
          <w:color w:val="000000"/>
        </w:rPr>
        <w:t>копия документа, подтверждающего инвалидность ребенка (при наличии инвалидности);</w:t>
      </w:r>
    </w:p>
    <w:p w:rsidR="00C94AA8" w:rsidRPr="00C94AA8" w:rsidRDefault="00C94AA8" w:rsidP="006E6312">
      <w:pPr>
        <w:pStyle w:val="a3"/>
        <w:numPr>
          <w:ilvl w:val="0"/>
          <w:numId w:val="2"/>
        </w:numPr>
        <w:shd w:val="clear" w:color="auto" w:fill="FFFFFF"/>
        <w:spacing w:before="0" w:beforeAutospacing="0" w:after="0" w:afterAutospacing="0" w:line="360" w:lineRule="auto"/>
        <w:textAlignment w:val="baseline"/>
        <w:rPr>
          <w:color w:val="000000"/>
        </w:rPr>
      </w:pPr>
      <w:r w:rsidRPr="00C94AA8">
        <w:rPr>
          <w:color w:val="000000"/>
        </w:rPr>
        <w:t>заявление родителей (законных представителей) ребенка;</w:t>
      </w:r>
    </w:p>
    <w:p w:rsidR="00C94AA8" w:rsidRPr="00C94AA8" w:rsidRDefault="00C94AA8" w:rsidP="006E6312">
      <w:pPr>
        <w:pStyle w:val="a3"/>
        <w:numPr>
          <w:ilvl w:val="0"/>
          <w:numId w:val="2"/>
        </w:numPr>
        <w:shd w:val="clear" w:color="auto" w:fill="FFFFFF"/>
        <w:spacing w:before="0" w:beforeAutospacing="0" w:after="0" w:afterAutospacing="0" w:line="360" w:lineRule="auto"/>
        <w:textAlignment w:val="baseline"/>
        <w:rPr>
          <w:color w:val="000000"/>
        </w:rPr>
      </w:pPr>
      <w:r w:rsidRPr="00C94AA8">
        <w:rPr>
          <w:color w:val="000000"/>
        </w:rPr>
        <w:t xml:space="preserve">приказ директора </w:t>
      </w:r>
      <w:r w:rsidR="006E6312">
        <w:rPr>
          <w:color w:val="000000"/>
        </w:rPr>
        <w:t>Школы</w:t>
      </w:r>
      <w:r w:rsidRPr="00C94AA8">
        <w:rPr>
          <w:color w:val="000000"/>
        </w:rPr>
        <w:t xml:space="preserve"> об организации обучения </w:t>
      </w:r>
      <w:proofErr w:type="gramStart"/>
      <w:r w:rsidR="006E6312">
        <w:rPr>
          <w:color w:val="000000"/>
        </w:rPr>
        <w:t>обучающихся</w:t>
      </w:r>
      <w:proofErr w:type="gramEnd"/>
      <w:r w:rsidR="006E6312">
        <w:rPr>
          <w:color w:val="000000"/>
        </w:rPr>
        <w:t xml:space="preserve"> с ОВЗ</w:t>
      </w:r>
      <w:r w:rsidRPr="00C94AA8">
        <w:rPr>
          <w:color w:val="000000"/>
        </w:rPr>
        <w:t>;</w:t>
      </w:r>
    </w:p>
    <w:p w:rsidR="00C94AA8" w:rsidRPr="00C94AA8" w:rsidRDefault="00C94AA8" w:rsidP="006E6312">
      <w:pPr>
        <w:pStyle w:val="a3"/>
        <w:numPr>
          <w:ilvl w:val="0"/>
          <w:numId w:val="2"/>
        </w:numPr>
        <w:shd w:val="clear" w:color="auto" w:fill="FFFFFF"/>
        <w:spacing w:before="0" w:beforeAutospacing="0" w:after="0" w:afterAutospacing="0" w:line="360" w:lineRule="auto"/>
        <w:textAlignment w:val="baseline"/>
        <w:rPr>
          <w:color w:val="000000"/>
        </w:rPr>
      </w:pPr>
      <w:r w:rsidRPr="00C94AA8">
        <w:rPr>
          <w:color w:val="000000"/>
        </w:rPr>
        <w:t xml:space="preserve">приказ директора </w:t>
      </w:r>
      <w:r w:rsidR="006E6312">
        <w:rPr>
          <w:color w:val="000000"/>
        </w:rPr>
        <w:t>Школы</w:t>
      </w:r>
      <w:r w:rsidRPr="00C94AA8">
        <w:rPr>
          <w:color w:val="000000"/>
        </w:rPr>
        <w:t xml:space="preserve"> об организации индивидуального обучения на дому;</w:t>
      </w:r>
    </w:p>
    <w:p w:rsidR="00C94AA8" w:rsidRPr="00C94AA8" w:rsidRDefault="00C94AA8" w:rsidP="006E6312">
      <w:pPr>
        <w:pStyle w:val="a3"/>
        <w:numPr>
          <w:ilvl w:val="0"/>
          <w:numId w:val="2"/>
        </w:numPr>
        <w:shd w:val="clear" w:color="auto" w:fill="FFFFFF"/>
        <w:spacing w:before="0" w:beforeAutospacing="0" w:after="0" w:afterAutospacing="0" w:line="360" w:lineRule="auto"/>
        <w:textAlignment w:val="baseline"/>
        <w:rPr>
          <w:color w:val="000000"/>
        </w:rPr>
      </w:pPr>
      <w:r w:rsidRPr="00C94AA8">
        <w:rPr>
          <w:color w:val="000000"/>
        </w:rPr>
        <w:t>учебный план;</w:t>
      </w:r>
    </w:p>
    <w:p w:rsidR="00C94AA8" w:rsidRPr="00C94AA8" w:rsidRDefault="00C94AA8" w:rsidP="006E6312">
      <w:pPr>
        <w:pStyle w:val="a3"/>
        <w:numPr>
          <w:ilvl w:val="0"/>
          <w:numId w:val="2"/>
        </w:numPr>
        <w:shd w:val="clear" w:color="auto" w:fill="FFFFFF"/>
        <w:spacing w:before="0" w:beforeAutospacing="0" w:after="0" w:afterAutospacing="0" w:line="360" w:lineRule="auto"/>
        <w:textAlignment w:val="baseline"/>
        <w:rPr>
          <w:color w:val="000000"/>
        </w:rPr>
      </w:pPr>
      <w:r w:rsidRPr="00C94AA8">
        <w:rPr>
          <w:color w:val="000000"/>
        </w:rPr>
        <w:t>журнал занятий;</w:t>
      </w:r>
    </w:p>
    <w:p w:rsidR="00C94AA8" w:rsidRPr="00C94AA8" w:rsidRDefault="00C94AA8" w:rsidP="006E6312">
      <w:pPr>
        <w:pStyle w:val="a3"/>
        <w:numPr>
          <w:ilvl w:val="0"/>
          <w:numId w:val="2"/>
        </w:numPr>
        <w:shd w:val="clear" w:color="auto" w:fill="FFFFFF"/>
        <w:spacing w:before="0" w:beforeAutospacing="0" w:after="0" w:afterAutospacing="0" w:line="360" w:lineRule="auto"/>
        <w:textAlignment w:val="baseline"/>
        <w:rPr>
          <w:color w:val="000000"/>
        </w:rPr>
      </w:pPr>
      <w:r w:rsidRPr="00C94AA8">
        <w:rPr>
          <w:color w:val="000000"/>
        </w:rPr>
        <w:t>расписание занятий;</w:t>
      </w:r>
    </w:p>
    <w:p w:rsidR="00C94AA8" w:rsidRPr="00C94AA8" w:rsidRDefault="00C94AA8" w:rsidP="006E6312">
      <w:pPr>
        <w:pStyle w:val="a3"/>
        <w:numPr>
          <w:ilvl w:val="0"/>
          <w:numId w:val="2"/>
        </w:numPr>
        <w:shd w:val="clear" w:color="auto" w:fill="FFFFFF"/>
        <w:spacing w:before="0" w:beforeAutospacing="0" w:after="0" w:afterAutospacing="0" w:line="360" w:lineRule="auto"/>
        <w:textAlignment w:val="baseline"/>
        <w:rPr>
          <w:color w:val="000000"/>
        </w:rPr>
      </w:pPr>
      <w:r w:rsidRPr="00C94AA8">
        <w:rPr>
          <w:color w:val="000000"/>
        </w:rPr>
        <w:t xml:space="preserve">программа дополнительного образования для </w:t>
      </w:r>
      <w:proofErr w:type="gramStart"/>
      <w:r w:rsidR="006E6312">
        <w:rPr>
          <w:color w:val="000000"/>
        </w:rPr>
        <w:t>обучающихся</w:t>
      </w:r>
      <w:proofErr w:type="gramEnd"/>
      <w:r w:rsidR="006E6312">
        <w:rPr>
          <w:color w:val="000000"/>
        </w:rPr>
        <w:t xml:space="preserve"> с ОВЗ.</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8.2. Журнал занятий оформляется в соответствии с инструкцией о ведении журнала учёта работы объединения и содержит:</w:t>
      </w:r>
    </w:p>
    <w:p w:rsidR="00C94AA8" w:rsidRPr="00C94AA8" w:rsidRDefault="00C94AA8" w:rsidP="006E6312">
      <w:pPr>
        <w:pStyle w:val="a3"/>
        <w:numPr>
          <w:ilvl w:val="0"/>
          <w:numId w:val="3"/>
        </w:numPr>
        <w:shd w:val="clear" w:color="auto" w:fill="FFFFFF"/>
        <w:spacing w:before="0" w:beforeAutospacing="0" w:after="0" w:afterAutospacing="0" w:line="360" w:lineRule="auto"/>
        <w:textAlignment w:val="baseline"/>
        <w:rPr>
          <w:color w:val="000000"/>
        </w:rPr>
      </w:pPr>
      <w:r w:rsidRPr="00C94AA8">
        <w:rPr>
          <w:color w:val="000000"/>
        </w:rPr>
        <w:lastRenderedPageBreak/>
        <w:t xml:space="preserve">даты занятий в соответствии с расписанием, согласованным с родителями (законными представителями) </w:t>
      </w:r>
      <w:proofErr w:type="gramStart"/>
      <w:r w:rsidRPr="00C94AA8">
        <w:rPr>
          <w:color w:val="000000"/>
        </w:rPr>
        <w:t>обучающегося</w:t>
      </w:r>
      <w:proofErr w:type="gramEnd"/>
      <w:r w:rsidRPr="00C94AA8">
        <w:rPr>
          <w:color w:val="000000"/>
        </w:rPr>
        <w:t xml:space="preserve"> и утвержденным директором </w:t>
      </w:r>
      <w:r w:rsidR="006E6312">
        <w:rPr>
          <w:color w:val="000000"/>
        </w:rPr>
        <w:t>Школы</w:t>
      </w:r>
      <w:r w:rsidRPr="00C94AA8">
        <w:rPr>
          <w:color w:val="000000"/>
        </w:rPr>
        <w:t>;</w:t>
      </w:r>
    </w:p>
    <w:p w:rsidR="00C94AA8" w:rsidRPr="00C94AA8" w:rsidRDefault="00C94AA8" w:rsidP="006E6312">
      <w:pPr>
        <w:pStyle w:val="a3"/>
        <w:numPr>
          <w:ilvl w:val="0"/>
          <w:numId w:val="3"/>
        </w:numPr>
        <w:shd w:val="clear" w:color="auto" w:fill="FFFFFF"/>
        <w:spacing w:before="0" w:beforeAutospacing="0" w:after="0" w:afterAutospacing="0" w:line="360" w:lineRule="auto"/>
        <w:textAlignment w:val="baseline"/>
        <w:rPr>
          <w:color w:val="000000"/>
        </w:rPr>
      </w:pPr>
      <w:r w:rsidRPr="00C94AA8">
        <w:rPr>
          <w:color w:val="000000"/>
        </w:rPr>
        <w:t xml:space="preserve">содержание пройденного материала; в строгом соответствии с утвержденной директором </w:t>
      </w:r>
      <w:r w:rsidR="006E6312">
        <w:rPr>
          <w:color w:val="000000"/>
        </w:rPr>
        <w:t>Школы</w:t>
      </w:r>
      <w:r w:rsidRPr="00C94AA8">
        <w:rPr>
          <w:color w:val="000000"/>
        </w:rPr>
        <w:t xml:space="preserve"> программой дополнительного образования;</w:t>
      </w:r>
    </w:p>
    <w:p w:rsidR="00C94AA8" w:rsidRPr="00C94AA8" w:rsidRDefault="00C94AA8" w:rsidP="006E6312">
      <w:pPr>
        <w:pStyle w:val="a3"/>
        <w:numPr>
          <w:ilvl w:val="0"/>
          <w:numId w:val="3"/>
        </w:numPr>
        <w:shd w:val="clear" w:color="auto" w:fill="FFFFFF"/>
        <w:spacing w:before="0" w:beforeAutospacing="0" w:after="0" w:afterAutospacing="0" w:line="360" w:lineRule="auto"/>
        <w:textAlignment w:val="baseline"/>
        <w:rPr>
          <w:color w:val="000000"/>
        </w:rPr>
      </w:pPr>
      <w:r w:rsidRPr="00C94AA8">
        <w:rPr>
          <w:color w:val="000000"/>
        </w:rPr>
        <w:t xml:space="preserve">подпись родителя (законного представителя), которую он выставляет после проведения педагогическим работником </w:t>
      </w:r>
      <w:r w:rsidR="006E6312">
        <w:rPr>
          <w:color w:val="000000"/>
        </w:rPr>
        <w:t>Школы</w:t>
      </w:r>
      <w:r w:rsidRPr="00C94AA8">
        <w:rPr>
          <w:color w:val="000000"/>
        </w:rPr>
        <w:t xml:space="preserve"> занятия с обучающимся (подпись ставится в графе “Примечание”), если занятия осуществляются на дому.</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8.3. В случае частичной порчи (полной утраты) журнала занятий составляется акт обследования степени утраты данного документа (полной утраты документа) и выносится решение по данному факту. В случае невосполнимости данных испорченного журнала комиссия составляет соответствующий акт списания и принимает решение о перенесении сохранившихся данных в новый журнал. </w:t>
      </w:r>
      <w:proofErr w:type="gramStart"/>
      <w:r w:rsidRPr="00C94AA8">
        <w:rPr>
          <w:color w:val="000000"/>
        </w:rPr>
        <w:t>Утраченные данные восстанавливаются по имеющимся в распоряжении педагога документам: рабочие тетради, творческие работы обучающегося.</w:t>
      </w:r>
      <w:proofErr w:type="gramEnd"/>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8.4. Журнал занятий хранится в архиве </w:t>
      </w:r>
      <w:r w:rsidR="006E6312">
        <w:rPr>
          <w:color w:val="000000"/>
        </w:rPr>
        <w:t>Школы</w:t>
      </w:r>
      <w:r w:rsidRPr="00C94AA8">
        <w:rPr>
          <w:color w:val="000000"/>
        </w:rPr>
        <w:t xml:space="preserve"> 5 лет.</w:t>
      </w:r>
    </w:p>
    <w:p w:rsid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8.5. </w:t>
      </w:r>
      <w:proofErr w:type="gramStart"/>
      <w:r w:rsidRPr="00C94AA8">
        <w:rPr>
          <w:color w:val="000000"/>
        </w:rPr>
        <w:t xml:space="preserve">Журнал соответствующего объединения, в котором обучается обучающийся, должен содержать всю информацию об обучающемся в соответствии с локальным нормативным правовым актом </w:t>
      </w:r>
      <w:r w:rsidR="006E6312">
        <w:rPr>
          <w:color w:val="000000"/>
        </w:rPr>
        <w:t>Школы</w:t>
      </w:r>
      <w:r w:rsidRPr="00C94AA8">
        <w:rPr>
          <w:color w:val="000000"/>
        </w:rPr>
        <w:t xml:space="preserve"> – Положением о ведении журнала.</w:t>
      </w:r>
      <w:proofErr w:type="gramEnd"/>
    </w:p>
    <w:p w:rsidR="006E6312" w:rsidRPr="00C94AA8" w:rsidRDefault="006E6312" w:rsidP="00C94AA8">
      <w:pPr>
        <w:pStyle w:val="a3"/>
        <w:shd w:val="clear" w:color="auto" w:fill="FFFFFF"/>
        <w:spacing w:before="0" w:beforeAutospacing="0" w:after="0" w:afterAutospacing="0" w:line="360" w:lineRule="auto"/>
        <w:textAlignment w:val="baseline"/>
        <w:rPr>
          <w:color w:val="000000"/>
        </w:rPr>
      </w:pPr>
    </w:p>
    <w:p w:rsidR="00FA2C87" w:rsidRPr="00FA2C87" w:rsidRDefault="00C94AA8" w:rsidP="00C94AA8">
      <w:pPr>
        <w:pStyle w:val="a3"/>
        <w:shd w:val="clear" w:color="auto" w:fill="FFFFFF"/>
        <w:spacing w:before="0" w:beforeAutospacing="0" w:after="0" w:afterAutospacing="0" w:line="360" w:lineRule="auto"/>
        <w:textAlignment w:val="baseline"/>
        <w:rPr>
          <w:b/>
          <w:color w:val="000000"/>
        </w:rPr>
      </w:pPr>
      <w:r w:rsidRPr="00FA2C87">
        <w:rPr>
          <w:b/>
          <w:color w:val="000000"/>
        </w:rPr>
        <w:t xml:space="preserve">9. Финансовое обеспечение обучения </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9.1. Обучение </w:t>
      </w:r>
      <w:r w:rsidR="00FA2C87">
        <w:rPr>
          <w:color w:val="000000"/>
        </w:rPr>
        <w:t xml:space="preserve">обучающихся с ОВЗ </w:t>
      </w:r>
      <w:r w:rsidRPr="00C94AA8">
        <w:rPr>
          <w:color w:val="000000"/>
        </w:rPr>
        <w:t>осуществляется бесплатно в пределах регламентируемых часов.</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9.2. Учебная нагрузка педагога дополнительного образования по обучению </w:t>
      </w:r>
      <w:proofErr w:type="gramStart"/>
      <w:r w:rsidR="00FA2C87">
        <w:rPr>
          <w:color w:val="000000"/>
        </w:rPr>
        <w:t>обучающихся</w:t>
      </w:r>
      <w:proofErr w:type="gramEnd"/>
      <w:r w:rsidR="00FA2C87">
        <w:rPr>
          <w:color w:val="000000"/>
        </w:rPr>
        <w:t xml:space="preserve"> с ОВЗ</w:t>
      </w:r>
      <w:r w:rsidRPr="00C94AA8">
        <w:rPr>
          <w:color w:val="000000"/>
        </w:rPr>
        <w:t xml:space="preserve"> тарифицируется.</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9.3. Обучение </w:t>
      </w:r>
      <w:r w:rsidR="00FA2C87">
        <w:rPr>
          <w:color w:val="000000"/>
        </w:rPr>
        <w:t xml:space="preserve">обучающихся с ОВЗ </w:t>
      </w:r>
      <w:r w:rsidRPr="00C94AA8">
        <w:rPr>
          <w:color w:val="000000"/>
        </w:rPr>
        <w:t xml:space="preserve">осуществляется в соответствии с нормативом учебных часов в неделю по программе дополнительного образования, входящим в учебный план </w:t>
      </w:r>
      <w:r w:rsidR="00FA2C87">
        <w:rPr>
          <w:color w:val="000000"/>
        </w:rPr>
        <w:t>Школы</w:t>
      </w:r>
      <w:r w:rsidRPr="00C94AA8">
        <w:rPr>
          <w:color w:val="000000"/>
        </w:rPr>
        <w:t>.</w:t>
      </w:r>
    </w:p>
    <w:p w:rsidR="00C94AA8" w:rsidRPr="00C94AA8" w:rsidRDefault="00C94AA8" w:rsidP="00C94AA8">
      <w:pPr>
        <w:pStyle w:val="a3"/>
        <w:shd w:val="clear" w:color="auto" w:fill="FFFFFF"/>
        <w:spacing w:before="0" w:beforeAutospacing="0" w:after="0" w:afterAutospacing="0" w:line="360" w:lineRule="auto"/>
        <w:textAlignment w:val="baseline"/>
        <w:rPr>
          <w:color w:val="000000"/>
        </w:rPr>
      </w:pPr>
      <w:r w:rsidRPr="00C94AA8">
        <w:rPr>
          <w:color w:val="000000"/>
        </w:rPr>
        <w:t xml:space="preserve">9.4. Обучение </w:t>
      </w:r>
      <w:r w:rsidR="00FA2C87">
        <w:rPr>
          <w:color w:val="000000"/>
        </w:rPr>
        <w:t xml:space="preserve">обучающихся с ОВЗ </w:t>
      </w:r>
      <w:r w:rsidRPr="00C94AA8">
        <w:rPr>
          <w:color w:val="000000"/>
        </w:rPr>
        <w:t>дает право на повышение тарифных ставок</w:t>
      </w:r>
      <w:r w:rsidRPr="00FA2C87">
        <w:t xml:space="preserve"> (</w:t>
      </w:r>
      <w:hyperlink r:id="rId23" w:tooltip="Должностной оклад" w:history="1">
        <w:r w:rsidRPr="00FA2C87">
          <w:rPr>
            <w:rStyle w:val="a4"/>
            <w:color w:val="auto"/>
            <w:u w:val="none"/>
            <w:bdr w:val="none" w:sz="0" w:space="0" w:color="auto" w:frame="1"/>
          </w:rPr>
          <w:t>должностных окладов</w:t>
        </w:r>
      </w:hyperlink>
      <w:r w:rsidRPr="00FA2C87">
        <w:t xml:space="preserve">) </w:t>
      </w:r>
      <w:r w:rsidRPr="00C94AA8">
        <w:rPr>
          <w:color w:val="000000"/>
        </w:rPr>
        <w:t>на 20%. Педагогическим работникам повышение тарифных ставок производится только на количество часов, отведенных на индивидуальное обучение на дому.</w:t>
      </w:r>
    </w:p>
    <w:p w:rsidR="006E1419" w:rsidRDefault="006E1419" w:rsidP="00C94AA8">
      <w:pPr>
        <w:spacing w:after="0"/>
      </w:pPr>
    </w:p>
    <w:sectPr w:rsidR="006E1419" w:rsidSect="005237B5">
      <w:footerReference w:type="default" r:id="rId24"/>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213" w:rsidRDefault="005A7213" w:rsidP="00E9288D">
      <w:pPr>
        <w:spacing w:after="0" w:line="240" w:lineRule="auto"/>
      </w:pPr>
      <w:r>
        <w:separator/>
      </w:r>
    </w:p>
  </w:endnote>
  <w:endnote w:type="continuationSeparator" w:id="0">
    <w:p w:rsidR="005A7213" w:rsidRDefault="005A7213" w:rsidP="00E92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087045"/>
      <w:docPartObj>
        <w:docPartGallery w:val="Page Numbers (Bottom of Page)"/>
        <w:docPartUnique/>
      </w:docPartObj>
    </w:sdtPr>
    <w:sdtEndPr/>
    <w:sdtContent>
      <w:p w:rsidR="00225E6A" w:rsidRDefault="003939C7">
        <w:pPr>
          <w:pStyle w:val="a7"/>
          <w:jc w:val="center"/>
        </w:pPr>
        <w:r>
          <w:fldChar w:fldCharType="begin"/>
        </w:r>
        <w:r>
          <w:instrText xml:space="preserve"> PAGE   \* MERGEFORMAT </w:instrText>
        </w:r>
        <w:r>
          <w:fldChar w:fldCharType="separate"/>
        </w:r>
        <w:r w:rsidR="002A7915">
          <w:rPr>
            <w:noProof/>
          </w:rPr>
          <w:t>1</w:t>
        </w:r>
        <w:r>
          <w:rPr>
            <w:noProof/>
          </w:rPr>
          <w:fldChar w:fldCharType="end"/>
        </w:r>
      </w:p>
    </w:sdtContent>
  </w:sdt>
  <w:p w:rsidR="00225E6A" w:rsidRDefault="00225E6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213" w:rsidRDefault="005A7213" w:rsidP="00E9288D">
      <w:pPr>
        <w:spacing w:after="0" w:line="240" w:lineRule="auto"/>
      </w:pPr>
      <w:r>
        <w:separator/>
      </w:r>
    </w:p>
  </w:footnote>
  <w:footnote w:type="continuationSeparator" w:id="0">
    <w:p w:rsidR="005A7213" w:rsidRDefault="005A7213" w:rsidP="00E928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9D09F2"/>
    <w:multiLevelType w:val="hybridMultilevel"/>
    <w:tmpl w:val="9A900F4C"/>
    <w:lvl w:ilvl="0" w:tplc="22986E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CF2021A"/>
    <w:multiLevelType w:val="hybridMultilevel"/>
    <w:tmpl w:val="9A4E1006"/>
    <w:lvl w:ilvl="0" w:tplc="22986E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46F18CE"/>
    <w:multiLevelType w:val="hybridMultilevel"/>
    <w:tmpl w:val="9C0E75D6"/>
    <w:lvl w:ilvl="0" w:tplc="22986E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94AA8"/>
    <w:rsid w:val="00225E6A"/>
    <w:rsid w:val="002A7915"/>
    <w:rsid w:val="003939C7"/>
    <w:rsid w:val="005237B5"/>
    <w:rsid w:val="005A7213"/>
    <w:rsid w:val="006E1419"/>
    <w:rsid w:val="006E6312"/>
    <w:rsid w:val="007825DD"/>
    <w:rsid w:val="009060B6"/>
    <w:rsid w:val="00AD3C4F"/>
    <w:rsid w:val="00C94AA8"/>
    <w:rsid w:val="00E7348E"/>
    <w:rsid w:val="00E9288D"/>
    <w:rsid w:val="00FA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A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94A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94AA8"/>
    <w:rPr>
      <w:color w:val="0000FF"/>
      <w:u w:val="single"/>
    </w:rPr>
  </w:style>
  <w:style w:type="paragraph" w:styleId="a5">
    <w:name w:val="header"/>
    <w:basedOn w:val="a"/>
    <w:link w:val="a6"/>
    <w:uiPriority w:val="99"/>
    <w:semiHidden/>
    <w:unhideWhenUsed/>
    <w:rsid w:val="00E9288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9288D"/>
  </w:style>
  <w:style w:type="paragraph" w:styleId="a7">
    <w:name w:val="footer"/>
    <w:basedOn w:val="a"/>
    <w:link w:val="a8"/>
    <w:uiPriority w:val="99"/>
    <w:unhideWhenUsed/>
    <w:rsid w:val="00E9288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9288D"/>
  </w:style>
  <w:style w:type="paragraph" w:styleId="a9">
    <w:name w:val="Balloon Text"/>
    <w:basedOn w:val="a"/>
    <w:link w:val="aa"/>
    <w:uiPriority w:val="99"/>
    <w:semiHidden/>
    <w:unhideWhenUsed/>
    <w:rsid w:val="002A791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A79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890204">
      <w:bodyDiv w:val="1"/>
      <w:marLeft w:val="0"/>
      <w:marRight w:val="0"/>
      <w:marTop w:val="0"/>
      <w:marBottom w:val="0"/>
      <w:divBdr>
        <w:top w:val="none" w:sz="0" w:space="0" w:color="auto"/>
        <w:left w:val="none" w:sz="0" w:space="0" w:color="auto"/>
        <w:bottom w:val="none" w:sz="0" w:space="0" w:color="auto"/>
        <w:right w:val="none" w:sz="0" w:space="0" w:color="auto"/>
      </w:divBdr>
    </w:div>
    <w:div w:id="1711176545">
      <w:bodyDiv w:val="1"/>
      <w:marLeft w:val="0"/>
      <w:marRight w:val="0"/>
      <w:marTop w:val="0"/>
      <w:marBottom w:val="0"/>
      <w:divBdr>
        <w:top w:val="none" w:sz="0" w:space="0" w:color="auto"/>
        <w:left w:val="none" w:sz="0" w:space="0" w:color="auto"/>
        <w:bottom w:val="none" w:sz="0" w:space="0" w:color="auto"/>
        <w:right w:val="none" w:sz="0" w:space="0" w:color="auto"/>
      </w:divBdr>
    </w:div>
    <w:div w:id="186609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pandia.ru/text/category/dolzhnostnie_instruktcii/" TargetMode="External"/><Relationship Id="rId18" Type="http://schemas.openxmlformats.org/officeDocument/2006/relationships/hyperlink" Target="http://www.pandia.ru/text/category/professionalmznaya_deyatelmznostmz/"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pandia.ru/text/category/bank_dannih/" TargetMode="External"/><Relationship Id="rId7" Type="http://schemas.openxmlformats.org/officeDocument/2006/relationships/endnotes" Target="endnotes.xml"/><Relationship Id="rId12" Type="http://schemas.openxmlformats.org/officeDocument/2006/relationships/hyperlink" Target="http://www.pandia.ru/text/category/uchebnie_programmi/" TargetMode="External"/><Relationship Id="rId17" Type="http://schemas.openxmlformats.org/officeDocument/2006/relationships/hyperlink" Target="http://www.pandia.ru/text/category/deyatelmznostmz_administratcij/"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andia.ru/text/category/vipolnenie_rabot/" TargetMode="External"/><Relationship Id="rId20" Type="http://schemas.openxmlformats.org/officeDocument/2006/relationships/hyperlink" Target="http://pandia.ru/text/category/tehnika_bezopasnost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ory/normi_prava/"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andia.ru/text/category/oplata_truda/" TargetMode="External"/><Relationship Id="rId23" Type="http://schemas.openxmlformats.org/officeDocument/2006/relationships/hyperlink" Target="http://pandia.ru/text/category/dolzhnostnoj_oklad/" TargetMode="External"/><Relationship Id="rId10" Type="http://schemas.openxmlformats.org/officeDocument/2006/relationships/hyperlink" Target="http://pandia.ru/text/category/pravovie_akti/" TargetMode="External"/><Relationship Id="rId19" Type="http://schemas.openxmlformats.org/officeDocument/2006/relationships/hyperlink" Target="http://pandia.ru/text/category/innovatcionnie_tehnologii/" TargetMode="External"/><Relationship Id="rId4" Type="http://schemas.openxmlformats.org/officeDocument/2006/relationships/settings" Target="settings.xml"/><Relationship Id="rId9" Type="http://schemas.openxmlformats.org/officeDocument/2006/relationships/hyperlink" Target="http://pandia.ru/text/category/zashita_sotcialmznaya/" TargetMode="External"/><Relationship Id="rId14" Type="http://schemas.openxmlformats.org/officeDocument/2006/relationships/hyperlink" Target="http://www.pandia.ru/text/category/trebovaniya_bezopasnosti/" TargetMode="External"/><Relationship Id="rId22" Type="http://schemas.openxmlformats.org/officeDocument/2006/relationships/hyperlink" Target="http://pandia.ru/text/category/bank_danni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10</Pages>
  <Words>3188</Words>
  <Characters>18172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3</cp:revision>
  <dcterms:created xsi:type="dcterms:W3CDTF">2019-09-25T14:50:00Z</dcterms:created>
  <dcterms:modified xsi:type="dcterms:W3CDTF">2019-12-13T08:33:00Z</dcterms:modified>
</cp:coreProperties>
</file>